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53"/>
      </w:tblGrid>
      <w:tr w:rsidR="00091AE7" w:rsidRPr="00E5030F" w14:paraId="055AE0D3" w14:textId="77777777" w:rsidTr="00581733">
        <w:trPr>
          <w:trHeight w:val="1985"/>
        </w:trPr>
        <w:tc>
          <w:tcPr>
            <w:tcW w:w="3510" w:type="dxa"/>
          </w:tcPr>
          <w:p w14:paraId="01AD1987" w14:textId="77777777" w:rsidR="00091AE7" w:rsidRPr="00E5030F" w:rsidRDefault="00091AE7" w:rsidP="00587098">
            <w:pPr>
              <w:jc w:val="center"/>
              <w:rPr>
                <w:rFonts w:ascii="Times New Roman" w:hAnsi="Times New Roman"/>
                <w:b/>
                <w:sz w:val="26"/>
                <w:szCs w:val="26"/>
              </w:rPr>
            </w:pPr>
            <w:r w:rsidRPr="00E5030F">
              <w:rPr>
                <w:rFonts w:ascii="Times New Roman" w:hAnsi="Times New Roman"/>
                <w:b/>
                <w:sz w:val="26"/>
                <w:szCs w:val="26"/>
              </w:rPr>
              <w:t>ỦY BAN NHÂN DÂN</w:t>
            </w:r>
          </w:p>
          <w:p w14:paraId="68B8FEF2" w14:textId="2F285FBD" w:rsidR="00091AE7" w:rsidRPr="00E5574D" w:rsidRDefault="00091AE7" w:rsidP="00587098">
            <w:pPr>
              <w:tabs>
                <w:tab w:val="center" w:pos="1418"/>
                <w:tab w:val="center" w:pos="7371"/>
              </w:tabs>
              <w:jc w:val="center"/>
              <w:rPr>
                <w:rFonts w:ascii="Times New Roman" w:hAnsi="Times New Roman"/>
                <w:b/>
                <w:sz w:val="26"/>
                <w:szCs w:val="26"/>
                <w:lang w:val="en-US"/>
              </w:rPr>
            </w:pPr>
            <w:r w:rsidRPr="00E5574D">
              <w:rPr>
                <w:rFonts w:ascii="Times New Roman" w:hAnsi="Times New Roman"/>
                <w:b/>
                <w:sz w:val="26"/>
                <w:szCs w:val="26"/>
              </w:rPr>
              <w:t xml:space="preserve">XÃ </w:t>
            </w:r>
            <w:r w:rsidR="000B7CA9">
              <w:rPr>
                <w:rFonts w:ascii="Times New Roman" w:hAnsi="Times New Roman"/>
                <w:b/>
                <w:sz w:val="26"/>
                <w:szCs w:val="26"/>
                <w:lang w:val="en-US"/>
              </w:rPr>
              <w:t>TÀ ĐÙNG</w:t>
            </w:r>
          </w:p>
          <w:p w14:paraId="1C197EE2" w14:textId="5981C82E" w:rsidR="00091AE7" w:rsidRPr="00777254" w:rsidRDefault="00425C02" w:rsidP="00777254">
            <w:pPr>
              <w:jc w:val="both"/>
              <w:rPr>
                <w:rStyle w:val="Bodytext4"/>
                <w:rFonts w:eastAsia="Calibri"/>
                <w:sz w:val="28"/>
                <w:szCs w:val="28"/>
              </w:rPr>
            </w:pPr>
            <w:r>
              <w:rPr>
                <w:rFonts w:ascii="Times New Roman" w:hAnsi="Times New Roman"/>
                <w:b/>
                <w:noProof/>
                <w:sz w:val="28"/>
                <w:szCs w:val="28"/>
                <w:lang w:val="en-US" w:eastAsia="en-US" w:bidi="ar-SA"/>
              </w:rPr>
              <mc:AlternateContent>
                <mc:Choice Requires="wps">
                  <w:drawing>
                    <wp:anchor distT="0" distB="0" distL="114300" distR="114300" simplePos="0" relativeHeight="251752448" behindDoc="0" locked="0" layoutInCell="1" allowOverlap="1" wp14:anchorId="21510266" wp14:editId="61281385">
                      <wp:simplePos x="0" y="0"/>
                      <wp:positionH relativeFrom="column">
                        <wp:posOffset>628015</wp:posOffset>
                      </wp:positionH>
                      <wp:positionV relativeFrom="paragraph">
                        <wp:posOffset>6985</wp:posOffset>
                      </wp:positionV>
                      <wp:extent cx="819150" cy="0"/>
                      <wp:effectExtent l="3175" t="6985" r="6350" b="254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C08C0" id="_x0000_t32" coordsize="21600,21600" o:spt="32" o:oned="t" path="m,l21600,21600e" filled="f">
                      <v:path arrowok="t" fillok="f" o:connecttype="none"/>
                      <o:lock v:ext="edit" shapetype="t"/>
                    </v:shapetype>
                    <v:shape id="AutoShape 19" o:spid="_x0000_s1026" type="#_x0000_t32" style="position:absolute;margin-left:49.45pt;margin-top:.55pt;width:64.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"/>
                  </w:pict>
                </mc:Fallback>
              </mc:AlternateContent>
            </w:r>
          </w:p>
          <w:p w14:paraId="19255CFA" w14:textId="77777777" w:rsidR="00091AE7" w:rsidRPr="00777254" w:rsidRDefault="00091AE7" w:rsidP="00587098">
            <w:pPr>
              <w:tabs>
                <w:tab w:val="center" w:pos="7371"/>
              </w:tabs>
              <w:jc w:val="center"/>
              <w:rPr>
                <w:rStyle w:val="Bodytext4"/>
                <w:rFonts w:eastAsia="Calibri"/>
                <w:sz w:val="28"/>
                <w:szCs w:val="28"/>
              </w:rPr>
            </w:pPr>
            <w:r w:rsidRPr="00E5030F">
              <w:rPr>
                <w:rStyle w:val="Bodytext4"/>
                <w:rFonts w:eastAsia="Calibri"/>
                <w:sz w:val="28"/>
                <w:szCs w:val="28"/>
              </w:rPr>
              <w:t>S</w:t>
            </w:r>
            <w:r w:rsidRPr="00777254">
              <w:rPr>
                <w:rStyle w:val="Bodytext4"/>
                <w:rFonts w:eastAsia="Calibri"/>
                <w:sz w:val="28"/>
                <w:szCs w:val="28"/>
              </w:rPr>
              <w:t xml:space="preserve">ố:    </w:t>
            </w:r>
            <w:r w:rsidR="00777254">
              <w:rPr>
                <w:rStyle w:val="Bodytext4"/>
                <w:rFonts w:eastAsia="Calibri"/>
                <w:sz w:val="28"/>
                <w:szCs w:val="28"/>
              </w:rPr>
              <w:t xml:space="preserve">   </w:t>
            </w:r>
            <w:r w:rsidRPr="00777254">
              <w:rPr>
                <w:rStyle w:val="Bodytext4"/>
                <w:rFonts w:eastAsia="Calibri"/>
                <w:sz w:val="28"/>
                <w:szCs w:val="28"/>
              </w:rPr>
              <w:t xml:space="preserve"> </w:t>
            </w:r>
            <w:r w:rsidRPr="00E5030F">
              <w:rPr>
                <w:rStyle w:val="Bodytext4"/>
                <w:rFonts w:eastAsia="Calibri"/>
                <w:sz w:val="28"/>
                <w:szCs w:val="28"/>
              </w:rPr>
              <w:t>/</w:t>
            </w:r>
            <w:r w:rsidRPr="00777254">
              <w:rPr>
                <w:rStyle w:val="Bodytext4"/>
                <w:rFonts w:eastAsia="Calibri"/>
                <w:sz w:val="28"/>
                <w:szCs w:val="28"/>
              </w:rPr>
              <w:t>UBND</w:t>
            </w:r>
            <w:r w:rsidR="00BC47BB" w:rsidRPr="00777254">
              <w:rPr>
                <w:rStyle w:val="Bodytext4"/>
                <w:rFonts w:eastAsia="Calibri"/>
                <w:sz w:val="28"/>
                <w:szCs w:val="28"/>
              </w:rPr>
              <w:t>-KT</w:t>
            </w:r>
          </w:p>
          <w:p w14:paraId="496C9120" w14:textId="5B7A151A" w:rsidR="00BC47BB" w:rsidRPr="000B7CA9" w:rsidRDefault="00BC47BB" w:rsidP="00932BC7">
            <w:pPr>
              <w:jc w:val="center"/>
              <w:rPr>
                <w:rFonts w:ascii="Times New Roman" w:eastAsia="Calibri" w:hAnsi="Times New Roman" w:cs="Times New Roman"/>
                <w:sz w:val="26"/>
                <w:szCs w:val="26"/>
              </w:rPr>
            </w:pPr>
            <w:r w:rsidRPr="000B7CA9">
              <w:rPr>
                <w:rStyle w:val="Bodytext4"/>
                <w:rFonts w:eastAsia="Calibri"/>
                <w:sz w:val="26"/>
                <w:szCs w:val="26"/>
              </w:rPr>
              <w:t xml:space="preserve">V/v triển khai </w:t>
            </w:r>
            <w:r w:rsidR="00932BC7">
              <w:rPr>
                <w:rStyle w:val="Bodytext4"/>
                <w:rFonts w:eastAsia="Calibri"/>
                <w:sz w:val="26"/>
                <w:szCs w:val="26"/>
                <w:lang w:val="en-US"/>
              </w:rPr>
              <w:t>các</w:t>
            </w:r>
            <w:r w:rsidR="00932BC7">
              <w:rPr>
                <w:rStyle w:val="Bodytext4"/>
                <w:rFonts w:eastAsia="Calibri"/>
                <w:sz w:val="26"/>
                <w:szCs w:val="26"/>
              </w:rPr>
              <w:t xml:space="preserve"> giải</w:t>
            </w:r>
            <w:r w:rsidR="000B7CA9">
              <w:rPr>
                <w:rStyle w:val="Bodytext4"/>
                <w:rFonts w:eastAsia="Calibri"/>
                <w:sz w:val="26"/>
                <w:szCs w:val="26"/>
              </w:rPr>
              <w:t xml:space="preserve"> pháp phòng, </w:t>
            </w:r>
            <w:r w:rsidRPr="000B7CA9">
              <w:rPr>
                <w:rStyle w:val="Bodytext4"/>
                <w:rFonts w:eastAsia="Calibri"/>
                <w:sz w:val="26"/>
                <w:szCs w:val="26"/>
              </w:rPr>
              <w:t>chống bệnh Dịch tả lợn Châu Phi</w:t>
            </w:r>
          </w:p>
        </w:tc>
        <w:tc>
          <w:tcPr>
            <w:tcW w:w="5653" w:type="dxa"/>
          </w:tcPr>
          <w:p w14:paraId="65085C34" w14:textId="77777777" w:rsidR="00091AE7" w:rsidRDefault="00091AE7" w:rsidP="00587098">
            <w:pPr>
              <w:tabs>
                <w:tab w:val="center" w:pos="1418"/>
                <w:tab w:val="center" w:pos="7371"/>
              </w:tabs>
              <w:jc w:val="center"/>
              <w:rPr>
                <w:rFonts w:ascii="Times New Roman" w:hAnsi="Times New Roman"/>
                <w:b/>
                <w:sz w:val="28"/>
                <w:szCs w:val="28"/>
              </w:rPr>
            </w:pPr>
            <w:r w:rsidRPr="00E5030F">
              <w:rPr>
                <w:rFonts w:ascii="Times New Roman" w:hAnsi="Times New Roman"/>
                <w:b/>
                <w:sz w:val="26"/>
                <w:szCs w:val="26"/>
              </w:rPr>
              <w:t>CỘNG HÒA XÃ HỘI CHỦ NGHĨA VIỆT NAM</w:t>
            </w:r>
          </w:p>
          <w:p w14:paraId="0CC62018" w14:textId="77777777" w:rsidR="00091AE7" w:rsidRDefault="00091AE7" w:rsidP="00587098">
            <w:pPr>
              <w:tabs>
                <w:tab w:val="center" w:pos="7371"/>
              </w:tabs>
              <w:jc w:val="center"/>
              <w:rPr>
                <w:rFonts w:ascii="Times New Roman" w:hAnsi="Times New Roman"/>
                <w:b/>
                <w:sz w:val="28"/>
                <w:szCs w:val="28"/>
                <w:lang w:val="en-US"/>
              </w:rPr>
            </w:pPr>
            <w:r w:rsidRPr="00E5030F">
              <w:rPr>
                <w:rFonts w:ascii="Times New Roman" w:hAnsi="Times New Roman"/>
                <w:b/>
                <w:sz w:val="28"/>
                <w:szCs w:val="28"/>
              </w:rPr>
              <w:t>Độc lập – Tự do – Hạnh phúc</w:t>
            </w:r>
          </w:p>
          <w:p w14:paraId="27C9ED18" w14:textId="164B7957" w:rsidR="00091AE7" w:rsidRDefault="00425C02" w:rsidP="00587098">
            <w:pPr>
              <w:tabs>
                <w:tab w:val="center" w:pos="7371"/>
              </w:tabs>
              <w:jc w:val="center"/>
              <w:rPr>
                <w:rFonts w:ascii="Times New Roman" w:hAnsi="Times New Roman"/>
                <w:b/>
                <w:sz w:val="28"/>
                <w:szCs w:val="28"/>
                <w:lang w:val="en-US"/>
              </w:rPr>
            </w:pPr>
            <w:r>
              <w:rPr>
                <w:rFonts w:ascii="Times New Roman" w:hAnsi="Times New Roman"/>
                <w:noProof/>
                <w:sz w:val="26"/>
                <w:szCs w:val="26"/>
                <w:lang w:val="en-US" w:eastAsia="en-US" w:bidi="ar-SA"/>
              </w:rPr>
              <mc:AlternateContent>
                <mc:Choice Requires="wps">
                  <w:drawing>
                    <wp:anchor distT="4294967295" distB="4294967295" distL="114300" distR="114300" simplePos="0" relativeHeight="251751424" behindDoc="0" locked="0" layoutInCell="1" allowOverlap="1" wp14:anchorId="3BD5B808" wp14:editId="4068F9FF">
                      <wp:simplePos x="0" y="0"/>
                      <wp:positionH relativeFrom="column">
                        <wp:posOffset>668020</wp:posOffset>
                      </wp:positionH>
                      <wp:positionV relativeFrom="paragraph">
                        <wp:posOffset>15874</wp:posOffset>
                      </wp:positionV>
                      <wp:extent cx="21215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15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37958E"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pt,1.25pt" to="21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">
                      <o:lock v:ext="edit" shapetype="f"/>
                    </v:line>
                  </w:pict>
                </mc:Fallback>
              </mc:AlternateContent>
            </w:r>
          </w:p>
          <w:p w14:paraId="08998A4A" w14:textId="19037387" w:rsidR="00091AE7" w:rsidRPr="00777254" w:rsidRDefault="000B7CA9" w:rsidP="00587098">
            <w:pPr>
              <w:tabs>
                <w:tab w:val="center" w:pos="7371"/>
              </w:tabs>
              <w:jc w:val="center"/>
              <w:rPr>
                <w:rFonts w:ascii="Times New Roman" w:hAnsi="Times New Roman"/>
                <w:i/>
                <w:sz w:val="28"/>
                <w:szCs w:val="28"/>
                <w:lang w:val="en-US"/>
              </w:rPr>
            </w:pPr>
            <w:r>
              <w:rPr>
                <w:rFonts w:ascii="Times New Roman" w:hAnsi="Times New Roman"/>
                <w:i/>
                <w:sz w:val="28"/>
                <w:szCs w:val="28"/>
                <w:lang w:val="en-US"/>
              </w:rPr>
              <w:t xml:space="preserve">         Tà Đùng</w:t>
            </w:r>
            <w:r w:rsidR="00091AE7" w:rsidRPr="00777254">
              <w:rPr>
                <w:rFonts w:ascii="Times New Roman" w:hAnsi="Times New Roman"/>
                <w:i/>
                <w:sz w:val="28"/>
                <w:szCs w:val="28"/>
                <w:lang w:val="en-US"/>
              </w:rPr>
              <w:t xml:space="preserve">, ngày  </w:t>
            </w:r>
            <w:r w:rsidR="00777254" w:rsidRPr="00777254">
              <w:rPr>
                <w:rFonts w:ascii="Times New Roman" w:hAnsi="Times New Roman"/>
                <w:i/>
                <w:sz w:val="28"/>
                <w:szCs w:val="28"/>
              </w:rPr>
              <w:t xml:space="preserve">  </w:t>
            </w:r>
            <w:r w:rsidR="00091AE7" w:rsidRPr="00777254">
              <w:rPr>
                <w:rFonts w:ascii="Times New Roman" w:hAnsi="Times New Roman"/>
                <w:i/>
                <w:sz w:val="28"/>
                <w:szCs w:val="28"/>
                <w:lang w:val="en-US"/>
              </w:rPr>
              <w:t xml:space="preserve"> tháng </w:t>
            </w:r>
            <w:r w:rsidR="00425C02">
              <w:rPr>
                <w:rFonts w:ascii="Times New Roman" w:hAnsi="Times New Roman"/>
                <w:i/>
                <w:sz w:val="28"/>
                <w:szCs w:val="28"/>
                <w:lang w:val="en-US"/>
              </w:rPr>
              <w:t>4</w:t>
            </w:r>
            <w:r w:rsidR="00091AE7" w:rsidRPr="00777254">
              <w:rPr>
                <w:rFonts w:ascii="Times New Roman" w:hAnsi="Times New Roman"/>
                <w:i/>
                <w:sz w:val="28"/>
                <w:szCs w:val="28"/>
                <w:lang w:val="en-US"/>
              </w:rPr>
              <w:t xml:space="preserve"> năm 202</w:t>
            </w:r>
            <w:r w:rsidR="00425C02">
              <w:rPr>
                <w:rFonts w:ascii="Times New Roman" w:hAnsi="Times New Roman"/>
                <w:i/>
                <w:sz w:val="28"/>
                <w:szCs w:val="28"/>
                <w:lang w:val="en-US"/>
              </w:rPr>
              <w:t>6</w:t>
            </w:r>
          </w:p>
        </w:tc>
      </w:tr>
    </w:tbl>
    <w:p w14:paraId="0A6FAB03" w14:textId="77777777" w:rsidR="00C368E8" w:rsidRDefault="00C368E8" w:rsidP="00C368E8">
      <w:pPr>
        <w:keepNext/>
        <w:keepLines/>
        <w:spacing w:after="42" w:line="260" w:lineRule="exact"/>
        <w:ind w:left="240"/>
        <w:jc w:val="center"/>
        <w:rPr>
          <w:rStyle w:val="Heading1"/>
          <w:rFonts w:eastAsia="Tahoma"/>
          <w:b w:val="0"/>
          <w:bCs w:val="0"/>
          <w:sz w:val="28"/>
          <w:szCs w:val="28"/>
          <w:lang w:val="en-US"/>
        </w:rPr>
      </w:pPr>
      <w:bookmarkStart w:id="0" w:name="bookmark2"/>
    </w:p>
    <w:p w14:paraId="790059F1" w14:textId="77777777" w:rsidR="00FE2843" w:rsidRPr="009024C1" w:rsidRDefault="00BC47BB" w:rsidP="00864E52">
      <w:pPr>
        <w:keepNext/>
        <w:keepLines/>
        <w:ind w:left="238"/>
        <w:rPr>
          <w:rStyle w:val="Heading1"/>
          <w:rFonts w:eastAsia="Tahoma"/>
          <w:b w:val="0"/>
          <w:bCs w:val="0"/>
          <w:sz w:val="8"/>
          <w:szCs w:val="8"/>
        </w:rPr>
      </w:pPr>
      <w:r>
        <w:rPr>
          <w:rStyle w:val="Heading1"/>
          <w:rFonts w:eastAsia="Tahoma"/>
          <w:b w:val="0"/>
          <w:bCs w:val="0"/>
          <w:sz w:val="28"/>
          <w:szCs w:val="28"/>
          <w:lang w:val="en-US"/>
        </w:rPr>
        <w:tab/>
      </w:r>
      <w:r>
        <w:rPr>
          <w:rStyle w:val="Heading1"/>
          <w:rFonts w:eastAsia="Tahoma"/>
          <w:b w:val="0"/>
          <w:bCs w:val="0"/>
          <w:sz w:val="28"/>
          <w:szCs w:val="28"/>
          <w:lang w:val="en-US"/>
        </w:rPr>
        <w:tab/>
      </w:r>
    </w:p>
    <w:p w14:paraId="2FF2B507" w14:textId="77D0E05A" w:rsidR="00A86883" w:rsidRDefault="00BC47BB" w:rsidP="00A86883">
      <w:pPr>
        <w:keepNext/>
        <w:keepLines/>
        <w:ind w:left="958" w:firstLine="482"/>
        <w:rPr>
          <w:rStyle w:val="Heading1"/>
          <w:rFonts w:eastAsia="Tahoma"/>
          <w:b w:val="0"/>
          <w:bCs w:val="0"/>
          <w:sz w:val="28"/>
          <w:szCs w:val="28"/>
        </w:rPr>
      </w:pPr>
      <w:r w:rsidRPr="00FE2843">
        <w:rPr>
          <w:rStyle w:val="Heading1"/>
          <w:rFonts w:eastAsia="Tahoma"/>
          <w:b w:val="0"/>
          <w:bCs w:val="0"/>
          <w:sz w:val="28"/>
          <w:szCs w:val="28"/>
        </w:rPr>
        <w:t>Kính gửi:</w:t>
      </w:r>
      <w:r w:rsidRPr="00FE2843">
        <w:rPr>
          <w:rStyle w:val="Heading1"/>
          <w:rFonts w:eastAsia="Tahoma"/>
          <w:b w:val="0"/>
          <w:bCs w:val="0"/>
          <w:sz w:val="28"/>
          <w:szCs w:val="28"/>
        </w:rPr>
        <w:tab/>
      </w:r>
    </w:p>
    <w:p w14:paraId="498DD69F" w14:textId="03298502" w:rsidR="0058141D" w:rsidRPr="0058141D" w:rsidRDefault="0058141D" w:rsidP="0058141D">
      <w:pPr>
        <w:keepNext/>
        <w:keepLines/>
        <w:ind w:left="2398" w:firstLine="482"/>
        <w:rPr>
          <w:rStyle w:val="Heading1"/>
          <w:rFonts w:asciiTheme="majorHAnsi" w:eastAsia="Tahoma" w:hAnsiTheme="majorHAnsi" w:cstheme="majorHAnsi"/>
          <w:b w:val="0"/>
          <w:bCs w:val="0"/>
          <w:sz w:val="28"/>
          <w:szCs w:val="28"/>
          <w:lang w:val="en-US"/>
        </w:rPr>
      </w:pPr>
      <w:r>
        <w:rPr>
          <w:rStyle w:val="Heading1"/>
          <w:rFonts w:asciiTheme="majorHAnsi" w:eastAsia="Tahoma" w:hAnsiTheme="majorHAnsi" w:cstheme="majorHAnsi"/>
          <w:b w:val="0"/>
          <w:bCs w:val="0"/>
          <w:sz w:val="28"/>
          <w:szCs w:val="28"/>
          <w:lang w:val="en-US"/>
        </w:rPr>
        <w:t xml:space="preserve">- </w:t>
      </w:r>
      <w:r w:rsidRPr="00B72597">
        <w:rPr>
          <w:rStyle w:val="Heading1"/>
          <w:rFonts w:asciiTheme="majorHAnsi" w:eastAsia="Tahoma" w:hAnsiTheme="majorHAnsi" w:cstheme="majorHAnsi"/>
          <w:b w:val="0"/>
          <w:bCs w:val="0"/>
          <w:sz w:val="28"/>
          <w:szCs w:val="28"/>
          <w:lang w:val="en-US"/>
        </w:rPr>
        <w:t>Công an xã</w:t>
      </w:r>
      <w:r w:rsidRPr="00B72597">
        <w:rPr>
          <w:rStyle w:val="Heading1"/>
          <w:rFonts w:asciiTheme="majorHAnsi" w:eastAsia="Tahoma" w:hAnsiTheme="majorHAnsi" w:cstheme="majorHAnsi"/>
          <w:b w:val="0"/>
          <w:bCs w:val="0"/>
          <w:sz w:val="28"/>
          <w:szCs w:val="28"/>
        </w:rPr>
        <w:t>;</w:t>
      </w:r>
    </w:p>
    <w:p w14:paraId="5D412602" w14:textId="1BA5FAA9" w:rsidR="00A86883" w:rsidRDefault="00A86883" w:rsidP="0058141D">
      <w:pPr>
        <w:keepNext/>
        <w:keepLines/>
        <w:ind w:left="2160" w:firstLine="720"/>
        <w:rPr>
          <w:rStyle w:val="Heading1"/>
          <w:rFonts w:asciiTheme="majorHAnsi" w:eastAsia="Tahoma" w:hAnsiTheme="majorHAnsi" w:cstheme="majorHAnsi"/>
          <w:b w:val="0"/>
          <w:bCs w:val="0"/>
          <w:sz w:val="28"/>
          <w:szCs w:val="28"/>
        </w:rPr>
      </w:pPr>
      <w:r w:rsidRPr="00B72597">
        <w:rPr>
          <w:rStyle w:val="Heading1"/>
          <w:rFonts w:asciiTheme="majorHAnsi" w:eastAsia="Tahoma" w:hAnsiTheme="majorHAnsi" w:cstheme="majorHAnsi"/>
          <w:b w:val="0"/>
          <w:bCs w:val="0"/>
          <w:sz w:val="28"/>
          <w:szCs w:val="28"/>
        </w:rPr>
        <w:t>- Phòng Kinh tế xã;</w:t>
      </w:r>
    </w:p>
    <w:p w14:paraId="275C0294" w14:textId="51AAAA27" w:rsidR="00A86883" w:rsidRPr="00B72597" w:rsidRDefault="00A86883" w:rsidP="00A86883">
      <w:pPr>
        <w:keepNext/>
        <w:keepLines/>
        <w:ind w:left="2398" w:firstLine="482"/>
        <w:rPr>
          <w:rStyle w:val="Heading1"/>
          <w:rFonts w:asciiTheme="majorHAnsi" w:eastAsia="Tahoma" w:hAnsiTheme="majorHAnsi" w:cstheme="majorHAnsi"/>
          <w:b w:val="0"/>
          <w:bCs w:val="0"/>
          <w:sz w:val="28"/>
          <w:szCs w:val="28"/>
        </w:rPr>
      </w:pPr>
      <w:r w:rsidRPr="00B72597">
        <w:rPr>
          <w:rStyle w:val="Heading1"/>
          <w:rFonts w:asciiTheme="majorHAnsi" w:eastAsia="Tahoma" w:hAnsiTheme="majorHAnsi" w:cstheme="majorHAnsi"/>
          <w:b w:val="0"/>
          <w:bCs w:val="0"/>
          <w:sz w:val="28"/>
          <w:szCs w:val="28"/>
        </w:rPr>
        <w:t>- Phòng Văn hóa - Xã hội;</w:t>
      </w:r>
    </w:p>
    <w:p w14:paraId="0FDBB82B" w14:textId="4DA29692" w:rsidR="00A86883" w:rsidRDefault="00A86883" w:rsidP="00A86883">
      <w:pPr>
        <w:keepNext/>
        <w:keepLines/>
        <w:ind w:left="2398" w:firstLine="482"/>
        <w:rPr>
          <w:rStyle w:val="Heading1"/>
          <w:rFonts w:asciiTheme="majorHAnsi" w:eastAsia="Tahoma" w:hAnsiTheme="majorHAnsi" w:cstheme="majorHAnsi"/>
          <w:b w:val="0"/>
          <w:bCs w:val="0"/>
          <w:sz w:val="28"/>
          <w:szCs w:val="28"/>
        </w:rPr>
      </w:pPr>
      <w:r w:rsidRPr="00B72597">
        <w:rPr>
          <w:rStyle w:val="Heading1"/>
          <w:rFonts w:asciiTheme="majorHAnsi" w:eastAsia="Tahoma" w:hAnsiTheme="majorHAnsi" w:cstheme="majorHAnsi"/>
          <w:b w:val="0"/>
          <w:bCs w:val="0"/>
          <w:sz w:val="28"/>
          <w:szCs w:val="28"/>
        </w:rPr>
        <w:t xml:space="preserve">- </w:t>
      </w:r>
      <w:r w:rsidRPr="00B72597">
        <w:rPr>
          <w:rStyle w:val="Heading1"/>
          <w:rFonts w:asciiTheme="majorHAnsi" w:eastAsia="Tahoma" w:hAnsiTheme="majorHAnsi" w:cstheme="majorHAnsi"/>
          <w:b w:val="0"/>
          <w:bCs w:val="0"/>
          <w:sz w:val="28"/>
          <w:szCs w:val="28"/>
          <w:lang w:val="en-US"/>
        </w:rPr>
        <w:t>Trung tâm dịch vụ Tổng hợp</w:t>
      </w:r>
      <w:r w:rsidRPr="00B72597">
        <w:rPr>
          <w:rStyle w:val="Heading1"/>
          <w:rFonts w:asciiTheme="majorHAnsi" w:eastAsia="Tahoma" w:hAnsiTheme="majorHAnsi" w:cstheme="majorHAnsi"/>
          <w:b w:val="0"/>
          <w:bCs w:val="0"/>
          <w:sz w:val="28"/>
          <w:szCs w:val="28"/>
        </w:rPr>
        <w:t>;</w:t>
      </w:r>
    </w:p>
    <w:p w14:paraId="35C33A1A" w14:textId="2CD22D35" w:rsidR="00523CD8" w:rsidRPr="00523CD8" w:rsidRDefault="00523CD8" w:rsidP="00523CD8">
      <w:pPr>
        <w:keepNext/>
        <w:keepLines/>
        <w:ind w:left="2398" w:firstLine="482"/>
        <w:rPr>
          <w:rStyle w:val="Heading1"/>
          <w:rFonts w:eastAsia="Tahoma"/>
          <w:b w:val="0"/>
          <w:bCs w:val="0"/>
          <w:sz w:val="28"/>
          <w:szCs w:val="28"/>
          <w:lang w:val="en-US"/>
        </w:rPr>
      </w:pPr>
      <w:r>
        <w:rPr>
          <w:rStyle w:val="Heading1"/>
          <w:rFonts w:asciiTheme="majorHAnsi" w:eastAsia="Tahoma" w:hAnsiTheme="majorHAnsi" w:cstheme="majorHAnsi"/>
          <w:b w:val="0"/>
          <w:bCs w:val="0"/>
          <w:sz w:val="28"/>
          <w:szCs w:val="28"/>
          <w:lang w:val="en-US"/>
        </w:rPr>
        <w:t xml:space="preserve">- </w:t>
      </w:r>
      <w:r>
        <w:rPr>
          <w:rStyle w:val="Heading1"/>
          <w:rFonts w:eastAsia="Tahoma"/>
          <w:b w:val="0"/>
          <w:bCs w:val="0"/>
          <w:sz w:val="28"/>
          <w:szCs w:val="28"/>
          <w:lang w:val="en-US"/>
        </w:rPr>
        <w:t>UBMTTQVN và các T</w:t>
      </w:r>
      <w:r w:rsidR="000173D6">
        <w:rPr>
          <w:rStyle w:val="Heading1"/>
          <w:rFonts w:eastAsia="Tahoma"/>
          <w:b w:val="0"/>
          <w:bCs w:val="0"/>
          <w:sz w:val="28"/>
          <w:szCs w:val="28"/>
          <w:lang w:val="en-US"/>
        </w:rPr>
        <w:t>ổ chức chính trị</w:t>
      </w:r>
      <w:r>
        <w:rPr>
          <w:rStyle w:val="Heading1"/>
          <w:rFonts w:eastAsia="Tahoma"/>
          <w:b w:val="0"/>
          <w:bCs w:val="0"/>
          <w:sz w:val="28"/>
          <w:szCs w:val="28"/>
          <w:lang w:val="en-US"/>
        </w:rPr>
        <w:t xml:space="preserve"> xã hội</w:t>
      </w:r>
      <w:r w:rsidR="000173D6">
        <w:rPr>
          <w:rStyle w:val="Heading1"/>
          <w:rFonts w:eastAsia="Tahoma"/>
          <w:b w:val="0"/>
          <w:bCs w:val="0"/>
          <w:sz w:val="28"/>
          <w:szCs w:val="28"/>
          <w:lang w:val="en-US"/>
        </w:rPr>
        <w:t>;</w:t>
      </w:r>
    </w:p>
    <w:p w14:paraId="3A4BE05A" w14:textId="1E6CC7DD" w:rsidR="00A86883" w:rsidRPr="00B72597" w:rsidRDefault="00A86883" w:rsidP="00F7240C">
      <w:pPr>
        <w:keepNext/>
        <w:keepLines/>
        <w:ind w:left="238"/>
        <w:rPr>
          <w:rStyle w:val="Heading1"/>
          <w:rFonts w:asciiTheme="majorHAnsi" w:eastAsia="Tahoma" w:hAnsiTheme="majorHAnsi" w:cstheme="majorHAnsi"/>
          <w:b w:val="0"/>
          <w:bCs w:val="0"/>
          <w:sz w:val="28"/>
          <w:szCs w:val="28"/>
        </w:rPr>
      </w:pPr>
      <w:r w:rsidRPr="00B72597">
        <w:rPr>
          <w:rStyle w:val="Heading1"/>
          <w:rFonts w:asciiTheme="majorHAnsi" w:eastAsia="Tahoma" w:hAnsiTheme="majorHAnsi" w:cstheme="majorHAnsi"/>
          <w:b w:val="0"/>
          <w:bCs w:val="0"/>
          <w:sz w:val="28"/>
          <w:szCs w:val="28"/>
        </w:rPr>
        <w:tab/>
      </w:r>
      <w:r w:rsidRPr="00B72597">
        <w:rPr>
          <w:rStyle w:val="Heading1"/>
          <w:rFonts w:asciiTheme="majorHAnsi" w:eastAsia="Tahoma" w:hAnsiTheme="majorHAnsi" w:cstheme="majorHAnsi"/>
          <w:b w:val="0"/>
          <w:bCs w:val="0"/>
          <w:sz w:val="28"/>
          <w:szCs w:val="28"/>
        </w:rPr>
        <w:tab/>
      </w:r>
      <w:r w:rsidRPr="00B72597">
        <w:rPr>
          <w:rStyle w:val="Heading1"/>
          <w:rFonts w:asciiTheme="majorHAnsi" w:eastAsia="Tahoma" w:hAnsiTheme="majorHAnsi" w:cstheme="majorHAnsi"/>
          <w:b w:val="0"/>
          <w:bCs w:val="0"/>
          <w:sz w:val="28"/>
          <w:szCs w:val="28"/>
        </w:rPr>
        <w:tab/>
      </w:r>
      <w:r w:rsidRPr="00B72597">
        <w:rPr>
          <w:rStyle w:val="Heading1"/>
          <w:rFonts w:asciiTheme="majorHAnsi" w:eastAsia="Tahoma" w:hAnsiTheme="majorHAnsi" w:cstheme="majorHAnsi"/>
          <w:b w:val="0"/>
          <w:bCs w:val="0"/>
          <w:sz w:val="28"/>
          <w:szCs w:val="28"/>
        </w:rPr>
        <w:tab/>
        <w:t>- Ban tự quả</w:t>
      </w:r>
      <w:r w:rsidR="001879A1">
        <w:rPr>
          <w:rStyle w:val="Heading1"/>
          <w:rFonts w:asciiTheme="majorHAnsi" w:eastAsia="Tahoma" w:hAnsiTheme="majorHAnsi" w:cstheme="majorHAnsi"/>
          <w:b w:val="0"/>
          <w:bCs w:val="0"/>
          <w:sz w:val="28"/>
          <w:szCs w:val="28"/>
        </w:rPr>
        <w:t>n các thôn,</w:t>
      </w:r>
      <w:r>
        <w:rPr>
          <w:rStyle w:val="Heading1"/>
          <w:rFonts w:asciiTheme="majorHAnsi" w:eastAsia="Tahoma" w:hAnsiTheme="majorHAnsi" w:cstheme="majorHAnsi"/>
          <w:b w:val="0"/>
          <w:bCs w:val="0"/>
          <w:sz w:val="28"/>
          <w:szCs w:val="28"/>
          <w:lang w:val="en-US"/>
        </w:rPr>
        <w:t xml:space="preserve"> bon</w:t>
      </w:r>
      <w:r w:rsidRPr="00B72597">
        <w:rPr>
          <w:rStyle w:val="Heading1"/>
          <w:rFonts w:asciiTheme="majorHAnsi" w:eastAsia="Tahoma" w:hAnsiTheme="majorHAnsi" w:cstheme="majorHAnsi"/>
          <w:b w:val="0"/>
          <w:bCs w:val="0"/>
          <w:sz w:val="28"/>
          <w:szCs w:val="28"/>
        </w:rPr>
        <w:t>;</w:t>
      </w:r>
    </w:p>
    <w:p w14:paraId="0BEAA228" w14:textId="1242B47E" w:rsidR="00A86883" w:rsidRPr="00B72597" w:rsidRDefault="00A86883" w:rsidP="00A86883">
      <w:pPr>
        <w:keepNext/>
        <w:keepLines/>
        <w:ind w:left="238"/>
        <w:rPr>
          <w:rStyle w:val="Heading1"/>
          <w:rFonts w:asciiTheme="majorHAnsi" w:eastAsia="Tahoma" w:hAnsiTheme="majorHAnsi" w:cstheme="majorHAnsi"/>
          <w:b w:val="0"/>
          <w:bCs w:val="0"/>
          <w:sz w:val="28"/>
          <w:szCs w:val="28"/>
        </w:rPr>
      </w:pPr>
      <w:r w:rsidRPr="00B72597">
        <w:rPr>
          <w:rStyle w:val="Heading1"/>
          <w:rFonts w:asciiTheme="majorHAnsi" w:eastAsia="Tahoma" w:hAnsiTheme="majorHAnsi" w:cstheme="majorHAnsi"/>
          <w:b w:val="0"/>
          <w:bCs w:val="0"/>
          <w:sz w:val="28"/>
          <w:szCs w:val="28"/>
        </w:rPr>
        <w:tab/>
      </w:r>
      <w:r w:rsidRPr="00B72597">
        <w:rPr>
          <w:rStyle w:val="Heading1"/>
          <w:rFonts w:asciiTheme="majorHAnsi" w:eastAsia="Tahoma" w:hAnsiTheme="majorHAnsi" w:cstheme="majorHAnsi"/>
          <w:b w:val="0"/>
          <w:bCs w:val="0"/>
          <w:sz w:val="28"/>
          <w:szCs w:val="28"/>
        </w:rPr>
        <w:tab/>
      </w:r>
      <w:r w:rsidRPr="00B72597">
        <w:rPr>
          <w:rStyle w:val="Heading1"/>
          <w:rFonts w:asciiTheme="majorHAnsi" w:eastAsia="Tahoma" w:hAnsiTheme="majorHAnsi" w:cstheme="majorHAnsi"/>
          <w:b w:val="0"/>
          <w:bCs w:val="0"/>
          <w:sz w:val="28"/>
          <w:szCs w:val="28"/>
        </w:rPr>
        <w:tab/>
      </w:r>
      <w:r w:rsidRPr="00B72597">
        <w:rPr>
          <w:rStyle w:val="Heading1"/>
          <w:rFonts w:asciiTheme="majorHAnsi" w:eastAsia="Tahoma" w:hAnsiTheme="majorHAnsi" w:cstheme="majorHAnsi"/>
          <w:b w:val="0"/>
          <w:bCs w:val="0"/>
          <w:sz w:val="28"/>
          <w:szCs w:val="28"/>
        </w:rPr>
        <w:tab/>
        <w:t>- Các hộ chăn nuôi Lợn trên địa bàn.</w:t>
      </w:r>
    </w:p>
    <w:p w14:paraId="158F5017" w14:textId="435B9A9E" w:rsidR="00BC47BB" w:rsidRPr="009024C1" w:rsidRDefault="00BC47BB" w:rsidP="00A86883">
      <w:pPr>
        <w:keepNext/>
        <w:keepLines/>
        <w:ind w:left="238"/>
        <w:rPr>
          <w:rStyle w:val="Heading1"/>
          <w:rFonts w:eastAsia="Tahoma"/>
          <w:b w:val="0"/>
          <w:bCs w:val="0"/>
          <w:sz w:val="8"/>
          <w:szCs w:val="8"/>
        </w:rPr>
      </w:pPr>
    </w:p>
    <w:p w14:paraId="464F4602" w14:textId="1FF91A13" w:rsidR="00425C02" w:rsidRDefault="00BC47BB" w:rsidP="00AB17AD">
      <w:pPr>
        <w:keepNext/>
        <w:keepLines/>
        <w:spacing w:before="120" w:after="120"/>
        <w:jc w:val="both"/>
        <w:rPr>
          <w:rStyle w:val="Heading1"/>
          <w:rFonts w:eastAsia="Tahoma"/>
          <w:b w:val="0"/>
          <w:bCs w:val="0"/>
          <w:sz w:val="28"/>
          <w:szCs w:val="28"/>
          <w:lang w:val="en-US"/>
        </w:rPr>
      </w:pPr>
      <w:r w:rsidRPr="00FE2843">
        <w:rPr>
          <w:rStyle w:val="Heading1"/>
          <w:rFonts w:eastAsia="Tahoma"/>
          <w:b w:val="0"/>
          <w:bCs w:val="0"/>
          <w:sz w:val="28"/>
          <w:szCs w:val="28"/>
        </w:rPr>
        <w:tab/>
      </w:r>
      <w:r w:rsidR="00425C02" w:rsidRPr="00AB17AD">
        <w:rPr>
          <w:rStyle w:val="Heading1"/>
          <w:rFonts w:eastAsia="Tahoma"/>
          <w:b w:val="0"/>
          <w:bCs w:val="0"/>
          <w:sz w:val="28"/>
          <w:szCs w:val="28"/>
        </w:rPr>
        <w:t>Thực hiện Công văn số 4297/UBND-NNMT ngày 01/4/2026 của Ủy ban</w:t>
      </w:r>
      <w:r w:rsidR="00425C02" w:rsidRPr="00AB17AD">
        <w:rPr>
          <w:rStyle w:val="Heading1"/>
          <w:rFonts w:eastAsia="Tahoma"/>
          <w:b w:val="0"/>
          <w:bCs w:val="0"/>
          <w:sz w:val="28"/>
          <w:szCs w:val="28"/>
          <w:lang w:val="en-US"/>
        </w:rPr>
        <w:t xml:space="preserve"> </w:t>
      </w:r>
      <w:r w:rsidR="00425C02" w:rsidRPr="00AB17AD">
        <w:rPr>
          <w:rStyle w:val="Heading1"/>
          <w:rFonts w:eastAsia="Tahoma"/>
          <w:b w:val="0"/>
          <w:bCs w:val="0"/>
          <w:sz w:val="28"/>
          <w:szCs w:val="28"/>
        </w:rPr>
        <w:t>nhân dân tỉnh Lâm Đồng về việc tiếp tục thực hiện đồng bộ các giải pháp phòng,</w:t>
      </w:r>
      <w:r w:rsidR="00425C02" w:rsidRPr="00AB17AD">
        <w:rPr>
          <w:rStyle w:val="Heading1"/>
          <w:rFonts w:eastAsia="Tahoma"/>
          <w:b w:val="0"/>
          <w:bCs w:val="0"/>
          <w:sz w:val="28"/>
          <w:szCs w:val="28"/>
          <w:lang w:val="en-US"/>
        </w:rPr>
        <w:t xml:space="preserve"> </w:t>
      </w:r>
      <w:r w:rsidR="00425C02" w:rsidRPr="00AB17AD">
        <w:rPr>
          <w:rStyle w:val="Heading1"/>
          <w:rFonts w:eastAsia="Tahoma"/>
          <w:b w:val="0"/>
          <w:bCs w:val="0"/>
          <w:sz w:val="28"/>
          <w:szCs w:val="28"/>
        </w:rPr>
        <w:t>chống bệnh Dịch tả lợn Châu Phi</w:t>
      </w:r>
      <w:r w:rsidR="000814B6">
        <w:rPr>
          <w:rStyle w:val="Heading1"/>
          <w:rFonts w:eastAsia="Tahoma"/>
          <w:b w:val="0"/>
          <w:bCs w:val="0"/>
          <w:sz w:val="28"/>
          <w:szCs w:val="28"/>
          <w:lang w:val="en-US"/>
        </w:rPr>
        <w:t xml:space="preserve"> (DTLCP)</w:t>
      </w:r>
      <w:r w:rsidR="00425C02" w:rsidRPr="00AB17AD">
        <w:rPr>
          <w:rStyle w:val="Heading1"/>
          <w:rFonts w:eastAsia="Tahoma"/>
          <w:b w:val="0"/>
          <w:bCs w:val="0"/>
          <w:sz w:val="28"/>
          <w:szCs w:val="28"/>
        </w:rPr>
        <w:t xml:space="preserve"> trên địa bàn tỉnh</w:t>
      </w:r>
      <w:r w:rsidR="00425C02" w:rsidRPr="00AB17AD">
        <w:rPr>
          <w:rStyle w:val="Heading1"/>
          <w:rFonts w:eastAsia="Tahoma"/>
          <w:b w:val="0"/>
          <w:bCs w:val="0"/>
          <w:sz w:val="28"/>
          <w:szCs w:val="28"/>
          <w:lang w:val="en-US"/>
        </w:rPr>
        <w:t>.</w:t>
      </w:r>
    </w:p>
    <w:p w14:paraId="3269FBAF" w14:textId="71E364F5" w:rsidR="006D405A" w:rsidRPr="00AB17AD" w:rsidRDefault="006D405A" w:rsidP="00AB17AD">
      <w:pPr>
        <w:keepNext/>
        <w:keepLines/>
        <w:spacing w:before="120" w:after="120"/>
        <w:jc w:val="both"/>
        <w:rPr>
          <w:rStyle w:val="Heading1"/>
          <w:rFonts w:eastAsia="Tahoma"/>
          <w:b w:val="0"/>
          <w:bCs w:val="0"/>
          <w:sz w:val="28"/>
          <w:szCs w:val="28"/>
          <w:lang w:val="en-US"/>
        </w:rPr>
      </w:pPr>
      <w:r>
        <w:rPr>
          <w:rStyle w:val="Heading1"/>
          <w:rFonts w:eastAsia="Tahoma"/>
          <w:b w:val="0"/>
          <w:bCs w:val="0"/>
          <w:sz w:val="28"/>
          <w:szCs w:val="28"/>
          <w:lang w:val="en-US"/>
        </w:rPr>
        <w:tab/>
        <w:t xml:space="preserve">Căn cứ vào tình hình thực tế trên địa bàn tỉnh Lâm Đồng đã xuất hiện ổ dịch tả lợn Châu phi cục bộ tại Phường Bắc Gia Nghĩa </w:t>
      </w:r>
      <w:r w:rsidRPr="006D405A">
        <w:rPr>
          <w:rStyle w:val="Heading1"/>
          <w:rFonts w:eastAsia="Tahoma"/>
          <w:b w:val="0"/>
          <w:bCs w:val="0"/>
          <w:i/>
          <w:sz w:val="28"/>
          <w:szCs w:val="28"/>
          <w:lang w:val="en-US"/>
        </w:rPr>
        <w:t>(có báo cáo đính kèm).</w:t>
      </w:r>
    </w:p>
    <w:p w14:paraId="2A458A94" w14:textId="7D6994DE" w:rsidR="0004272D" w:rsidRPr="000814B6" w:rsidRDefault="0049266E" w:rsidP="000814B6">
      <w:pPr>
        <w:keepNext/>
        <w:keepLines/>
        <w:ind w:firstLine="720"/>
        <w:jc w:val="both"/>
        <w:rPr>
          <w:rFonts w:asciiTheme="majorHAnsi" w:hAnsiTheme="majorHAnsi" w:cstheme="majorHAnsi"/>
          <w:sz w:val="28"/>
          <w:szCs w:val="28"/>
        </w:rPr>
      </w:pPr>
      <w:r>
        <w:rPr>
          <w:rStyle w:val="Heading1"/>
          <w:rFonts w:eastAsia="Tahoma"/>
          <w:b w:val="0"/>
          <w:bCs w:val="0"/>
          <w:sz w:val="28"/>
          <w:szCs w:val="28"/>
          <w:lang w:val="en-US"/>
        </w:rPr>
        <w:t xml:space="preserve"> </w:t>
      </w:r>
      <w:r w:rsidR="00F7240C">
        <w:rPr>
          <w:rStyle w:val="Heading1"/>
          <w:rFonts w:eastAsia="Tahoma"/>
          <w:b w:val="0"/>
          <w:bCs w:val="0"/>
          <w:sz w:val="28"/>
          <w:szCs w:val="28"/>
          <w:lang w:val="en-US"/>
        </w:rPr>
        <w:t>Để</w:t>
      </w:r>
      <w:r w:rsidR="00742892" w:rsidRPr="00742892">
        <w:rPr>
          <w:rStyle w:val="Heading1"/>
          <w:rFonts w:eastAsia="Tahoma"/>
          <w:b w:val="0"/>
          <w:bCs w:val="0"/>
          <w:sz w:val="28"/>
          <w:szCs w:val="28"/>
        </w:rPr>
        <w:t xml:space="preserve"> chủ động</w:t>
      </w:r>
      <w:r w:rsidR="00F7240C">
        <w:rPr>
          <w:rStyle w:val="Heading1"/>
          <w:rFonts w:eastAsia="Tahoma"/>
          <w:b w:val="0"/>
          <w:bCs w:val="0"/>
          <w:sz w:val="28"/>
          <w:szCs w:val="28"/>
          <w:lang w:val="en-US"/>
        </w:rPr>
        <w:t xml:space="preserve"> phòng ngừa,</w:t>
      </w:r>
      <w:r w:rsidR="00742892" w:rsidRPr="00742892">
        <w:rPr>
          <w:rStyle w:val="Heading1"/>
          <w:rFonts w:eastAsia="Tahoma"/>
          <w:b w:val="0"/>
          <w:bCs w:val="0"/>
          <w:sz w:val="28"/>
          <w:szCs w:val="28"/>
        </w:rPr>
        <w:t xml:space="preserve"> ngăn chặn, kiểm soát và xử lý dứt điểm các ổ dịch (nếu có), UBND xã </w:t>
      </w:r>
      <w:r w:rsidR="000B7CA9">
        <w:rPr>
          <w:rStyle w:val="Heading1"/>
          <w:rFonts w:eastAsia="Tahoma"/>
          <w:b w:val="0"/>
          <w:bCs w:val="0"/>
          <w:sz w:val="28"/>
          <w:szCs w:val="28"/>
          <w:lang w:val="en-US"/>
        </w:rPr>
        <w:t>Tà Đùng</w:t>
      </w:r>
      <w:r w:rsidR="00742892" w:rsidRPr="00742892">
        <w:rPr>
          <w:rStyle w:val="Heading1"/>
          <w:rFonts w:eastAsia="Tahoma"/>
          <w:b w:val="0"/>
          <w:bCs w:val="0"/>
          <w:sz w:val="28"/>
          <w:szCs w:val="28"/>
        </w:rPr>
        <w:t xml:space="preserve"> </w:t>
      </w:r>
      <w:r w:rsidR="00742892">
        <w:rPr>
          <w:rStyle w:val="Heading1"/>
          <w:rFonts w:eastAsia="Tahoma"/>
          <w:b w:val="0"/>
          <w:bCs w:val="0"/>
          <w:sz w:val="28"/>
          <w:szCs w:val="28"/>
          <w:lang w:val="en-US"/>
        </w:rPr>
        <w:t>đề nghị</w:t>
      </w:r>
      <w:r w:rsidR="00742892" w:rsidRPr="00742892">
        <w:rPr>
          <w:rStyle w:val="Heading1"/>
          <w:rFonts w:eastAsia="Tahoma"/>
          <w:b w:val="0"/>
          <w:bCs w:val="0"/>
          <w:sz w:val="28"/>
          <w:szCs w:val="28"/>
        </w:rPr>
        <w:t xml:space="preserve"> các đơn vị</w:t>
      </w:r>
      <w:r w:rsidR="00742892">
        <w:rPr>
          <w:rStyle w:val="Heading1"/>
          <w:rFonts w:eastAsia="Tahoma"/>
          <w:b w:val="0"/>
          <w:bCs w:val="0"/>
          <w:sz w:val="28"/>
          <w:szCs w:val="28"/>
          <w:lang w:val="en-US"/>
        </w:rPr>
        <w:t xml:space="preserve"> có </w:t>
      </w:r>
      <w:r w:rsidR="00742892" w:rsidRPr="00742892">
        <w:rPr>
          <w:rStyle w:val="Heading1"/>
          <w:rFonts w:eastAsia="Tahoma"/>
          <w:b w:val="0"/>
          <w:bCs w:val="0"/>
          <w:sz w:val="28"/>
          <w:szCs w:val="28"/>
        </w:rPr>
        <w:t>liên quan tập trung triển khai các nội dung sau:</w:t>
      </w:r>
    </w:p>
    <w:p w14:paraId="5EF6FE8C" w14:textId="7ECC2938" w:rsidR="0004272D" w:rsidRDefault="0004272D" w:rsidP="0004272D">
      <w:pPr>
        <w:spacing w:before="120" w:line="264" w:lineRule="auto"/>
        <w:ind w:firstLine="709"/>
        <w:jc w:val="both"/>
        <w:rPr>
          <w:rStyle w:val="Heading1"/>
          <w:rFonts w:eastAsia="Tahoma"/>
          <w:b w:val="0"/>
          <w:bCs w:val="0"/>
          <w:sz w:val="28"/>
          <w:szCs w:val="28"/>
        </w:rPr>
      </w:pPr>
      <w:r>
        <w:rPr>
          <w:rFonts w:ascii="Times New Roman" w:hAnsi="Times New Roman" w:cs="Times New Roman"/>
          <w:b/>
          <w:bCs/>
          <w:sz w:val="28"/>
          <w:szCs w:val="28"/>
          <w:lang w:val="en-US"/>
        </w:rPr>
        <w:t>1</w:t>
      </w:r>
      <w:r w:rsidRPr="00AB17AD">
        <w:rPr>
          <w:rFonts w:ascii="Times New Roman" w:hAnsi="Times New Roman" w:cs="Times New Roman"/>
          <w:b/>
          <w:bCs/>
          <w:sz w:val="28"/>
          <w:szCs w:val="28"/>
          <w:lang w:val="en-US"/>
        </w:rPr>
        <w:t>. Phòng kinh tế</w:t>
      </w:r>
      <w:r w:rsidRPr="00AB17AD">
        <w:rPr>
          <w:rFonts w:ascii="Times New Roman" w:hAnsi="Times New Roman" w:cs="Times New Roman"/>
          <w:sz w:val="28"/>
          <w:szCs w:val="28"/>
          <w:lang w:val="en-US"/>
        </w:rPr>
        <w:t xml:space="preserve"> </w:t>
      </w:r>
      <w:r w:rsidRPr="00AB17AD">
        <w:rPr>
          <w:rFonts w:ascii="Times New Roman" w:hAnsi="Times New Roman" w:cs="Times New Roman"/>
          <w:b/>
          <w:bCs/>
          <w:sz w:val="28"/>
          <w:szCs w:val="28"/>
          <w:lang w:val="en-US"/>
        </w:rPr>
        <w:t>xã</w:t>
      </w:r>
      <w:r w:rsidRPr="00AB17AD">
        <w:rPr>
          <w:rStyle w:val="Heading1"/>
          <w:rFonts w:eastAsia="Tahoma"/>
          <w:b w:val="0"/>
          <w:bCs w:val="0"/>
          <w:sz w:val="28"/>
          <w:szCs w:val="28"/>
        </w:rPr>
        <w:t xml:space="preserve"> </w:t>
      </w:r>
    </w:p>
    <w:p w14:paraId="36240338" w14:textId="432CF140" w:rsidR="006E028A" w:rsidRDefault="003237BD" w:rsidP="00F7240C">
      <w:pPr>
        <w:spacing w:after="120" w:line="264" w:lineRule="auto"/>
        <w:ind w:firstLine="709"/>
        <w:jc w:val="both"/>
        <w:rPr>
          <w:rStyle w:val="Heading1"/>
          <w:rFonts w:eastAsia="Tahoma"/>
          <w:b w:val="0"/>
          <w:bCs w:val="0"/>
          <w:sz w:val="28"/>
          <w:szCs w:val="28"/>
        </w:rPr>
      </w:pPr>
      <w:r w:rsidRPr="003237BD">
        <w:rPr>
          <w:rStyle w:val="Heading1"/>
          <w:rFonts w:eastAsia="Tahoma"/>
          <w:b w:val="0"/>
          <w:bCs w:val="0"/>
          <w:sz w:val="28"/>
          <w:szCs w:val="28"/>
        </w:rPr>
        <w:t>- Khi có dịch xả</w:t>
      </w:r>
      <w:r w:rsidR="000B7CA9">
        <w:rPr>
          <w:rStyle w:val="Heading1"/>
          <w:rFonts w:eastAsia="Tahoma"/>
          <w:b w:val="0"/>
          <w:bCs w:val="0"/>
          <w:sz w:val="28"/>
          <w:szCs w:val="28"/>
        </w:rPr>
        <w:t>y ra, tham mưu</w:t>
      </w:r>
      <w:r w:rsidRPr="003237BD">
        <w:rPr>
          <w:rStyle w:val="Heading1"/>
          <w:rFonts w:eastAsia="Tahoma"/>
          <w:b w:val="0"/>
          <w:bCs w:val="0"/>
          <w:sz w:val="28"/>
          <w:szCs w:val="28"/>
        </w:rPr>
        <w:t xml:space="preserve"> các văn bản chỉ đạo, phương án xử</w:t>
      </w:r>
      <w:r w:rsidR="00D57829">
        <w:rPr>
          <w:rStyle w:val="Heading1"/>
          <w:rFonts w:eastAsia="Tahoma"/>
          <w:b w:val="0"/>
          <w:bCs w:val="0"/>
          <w:sz w:val="28"/>
          <w:szCs w:val="28"/>
        </w:rPr>
        <w:t xml:space="preserve"> lý</w:t>
      </w:r>
      <w:r w:rsidRPr="003237BD">
        <w:rPr>
          <w:rStyle w:val="Heading1"/>
          <w:rFonts w:eastAsia="Tahoma"/>
          <w:b w:val="0"/>
          <w:bCs w:val="0"/>
          <w:sz w:val="28"/>
          <w:szCs w:val="28"/>
        </w:rPr>
        <w:t xml:space="preserve">; tổng hợp tình hình, báo cáo, đề xuất kinh phí hỗ trợ và công bố dịch (nếu đủ điều kiện). </w:t>
      </w:r>
    </w:p>
    <w:p w14:paraId="2E300821" w14:textId="32137149" w:rsidR="006E028A" w:rsidRDefault="006E028A" w:rsidP="00F7240C">
      <w:pPr>
        <w:spacing w:after="120" w:line="264" w:lineRule="auto"/>
        <w:ind w:firstLine="709"/>
        <w:jc w:val="both"/>
        <w:rPr>
          <w:rStyle w:val="Heading1"/>
          <w:rFonts w:eastAsia="Tahoma"/>
          <w:b w:val="0"/>
          <w:bCs w:val="0"/>
          <w:sz w:val="28"/>
          <w:szCs w:val="28"/>
          <w:lang w:val="en-US"/>
        </w:rPr>
      </w:pPr>
      <w:r>
        <w:rPr>
          <w:rStyle w:val="Heading1"/>
          <w:rFonts w:eastAsia="Tahoma"/>
          <w:b w:val="0"/>
          <w:bCs w:val="0"/>
          <w:sz w:val="28"/>
          <w:szCs w:val="28"/>
          <w:lang w:val="en-US"/>
        </w:rPr>
        <w:t>- Tham mưu UBND xã thực hiện nghiêm việc công bố dịch và tổ chức phòng, chống dịch bệnh theo đúng quy đị</w:t>
      </w:r>
      <w:r w:rsidR="00B72B41">
        <w:rPr>
          <w:rStyle w:val="Heading1"/>
          <w:rFonts w:eastAsia="Tahoma"/>
          <w:b w:val="0"/>
          <w:bCs w:val="0"/>
          <w:sz w:val="28"/>
          <w:szCs w:val="28"/>
          <w:lang w:val="en-US"/>
        </w:rPr>
        <w:t>nh (nếu có).</w:t>
      </w:r>
    </w:p>
    <w:p w14:paraId="2EEDBCE9" w14:textId="28E35D6C" w:rsidR="00787FE2" w:rsidRPr="00787FE2" w:rsidRDefault="00787FE2" w:rsidP="00F7240C">
      <w:pPr>
        <w:spacing w:after="120" w:line="288" w:lineRule="auto"/>
        <w:ind w:firstLine="720"/>
        <w:jc w:val="both"/>
        <w:rPr>
          <w:rStyle w:val="Heading1"/>
          <w:rFonts w:eastAsia="Tahoma"/>
          <w:b w:val="0"/>
          <w:bCs w:val="0"/>
          <w:color w:val="000000" w:themeColor="text1"/>
          <w:sz w:val="28"/>
          <w:szCs w:val="28"/>
          <w:lang w:eastAsia="en-US" w:bidi="ar-SA"/>
        </w:rPr>
      </w:pPr>
      <w:r>
        <w:rPr>
          <w:rFonts w:ascii="Times New Roman" w:eastAsia="Times New Roman" w:hAnsi="Times New Roman" w:cs="Times New Roman"/>
          <w:color w:val="000000" w:themeColor="text1"/>
          <w:sz w:val="28"/>
          <w:szCs w:val="28"/>
          <w:lang w:val="en-US" w:eastAsia="en-US" w:bidi="ar-SA"/>
        </w:rPr>
        <w:t>- Khi mới xảy ra dịch trong diện hẹp khẩn trương phối hợp với các đơn vị liên quan tổ chức xử lý, tiêu huỷ lợn mắc bệnh, nghi mắc bệnh, lợn chết do bênh DTLCP.</w:t>
      </w:r>
    </w:p>
    <w:p w14:paraId="318AAD04" w14:textId="77777777" w:rsidR="00B2643D" w:rsidRDefault="00B2643D" w:rsidP="00F7240C">
      <w:pPr>
        <w:spacing w:after="120" w:line="264" w:lineRule="auto"/>
        <w:ind w:firstLine="709"/>
        <w:jc w:val="both"/>
        <w:rPr>
          <w:rStyle w:val="Heading1"/>
          <w:rFonts w:eastAsia="Tahoma"/>
          <w:b w:val="0"/>
          <w:bCs w:val="0"/>
          <w:sz w:val="28"/>
          <w:szCs w:val="28"/>
        </w:rPr>
      </w:pPr>
      <w:r>
        <w:rPr>
          <w:rStyle w:val="Heading1"/>
          <w:rFonts w:eastAsia="Tahoma"/>
          <w:b w:val="0"/>
          <w:bCs w:val="0"/>
          <w:sz w:val="28"/>
          <w:szCs w:val="28"/>
          <w:lang w:val="en-US"/>
        </w:rPr>
        <w:t xml:space="preserve">- </w:t>
      </w:r>
      <w:r w:rsidRPr="00722026">
        <w:rPr>
          <w:rStyle w:val="Heading1"/>
          <w:rFonts w:eastAsia="Tahoma"/>
          <w:b w:val="0"/>
          <w:bCs w:val="0"/>
          <w:sz w:val="28"/>
          <w:szCs w:val="28"/>
          <w:lang w:val="en-US"/>
        </w:rPr>
        <w:t>Chủ động tham mưu phân bổ ngân sách phù hợp; đồng thời chuẩn bị đầy đủ vật tư, phương tiện và nhân lực, sẵn sàng triển khai các biện pháp ứng phó kịp thời, hiệu quả đối với dịch tả lợn châu Phi</w:t>
      </w:r>
      <w:r>
        <w:rPr>
          <w:rStyle w:val="Heading1"/>
          <w:rFonts w:eastAsia="Tahoma"/>
          <w:b w:val="0"/>
          <w:bCs w:val="0"/>
          <w:sz w:val="28"/>
          <w:szCs w:val="28"/>
          <w:lang w:val="en-US"/>
        </w:rPr>
        <w:t>.</w:t>
      </w:r>
      <w:r w:rsidRPr="00D57829">
        <w:rPr>
          <w:rStyle w:val="Heading1"/>
          <w:rFonts w:eastAsia="Tahoma"/>
          <w:b w:val="0"/>
          <w:bCs w:val="0"/>
          <w:sz w:val="28"/>
          <w:szCs w:val="28"/>
        </w:rPr>
        <w:t xml:space="preserve"> </w:t>
      </w:r>
    </w:p>
    <w:p w14:paraId="1A0B199F" w14:textId="77777777" w:rsidR="003237BD" w:rsidRPr="003237BD" w:rsidRDefault="003237BD" w:rsidP="00F7240C">
      <w:pPr>
        <w:spacing w:after="120" w:line="264" w:lineRule="auto"/>
        <w:ind w:firstLine="709"/>
        <w:jc w:val="both"/>
        <w:rPr>
          <w:rStyle w:val="Heading1"/>
          <w:rFonts w:eastAsia="Tahoma"/>
          <w:b w:val="0"/>
          <w:bCs w:val="0"/>
          <w:sz w:val="28"/>
          <w:szCs w:val="28"/>
        </w:rPr>
      </w:pPr>
      <w:r w:rsidRPr="003237BD">
        <w:rPr>
          <w:rStyle w:val="Heading1"/>
          <w:rFonts w:eastAsia="Tahoma"/>
          <w:b w:val="0"/>
          <w:bCs w:val="0"/>
          <w:sz w:val="28"/>
          <w:szCs w:val="28"/>
        </w:rPr>
        <w:t>- Phối hợp kiểm tra, giám sát hoạt động chăn nuôi, kinh doanh, vận chuyển lợn và sản phẩm từ lợn; tham mưu xử lý nghiêm các trường hợp vi phạm; theo dõi, đôn đốc việc thực hiện.</w:t>
      </w:r>
    </w:p>
    <w:p w14:paraId="59D6B11F" w14:textId="755E235F" w:rsidR="000D7102" w:rsidRDefault="009219B1" w:rsidP="00F7240C">
      <w:pPr>
        <w:pStyle w:val="NormalWeb"/>
        <w:shd w:val="clear" w:color="auto" w:fill="FFFFFF"/>
        <w:spacing w:before="0" w:beforeAutospacing="0" w:after="120" w:afterAutospacing="0"/>
        <w:ind w:firstLine="709"/>
        <w:jc w:val="both"/>
        <w:rPr>
          <w:rFonts w:asciiTheme="majorHAnsi" w:hAnsiTheme="majorHAnsi" w:cstheme="majorHAnsi"/>
          <w:b/>
          <w:bCs/>
          <w:sz w:val="28"/>
          <w:szCs w:val="28"/>
        </w:rPr>
      </w:pPr>
      <w:r>
        <w:rPr>
          <w:rFonts w:asciiTheme="majorHAnsi" w:hAnsiTheme="majorHAnsi" w:cstheme="majorHAnsi"/>
          <w:b/>
          <w:bCs/>
          <w:sz w:val="28"/>
          <w:szCs w:val="28"/>
        </w:rPr>
        <w:t>2</w:t>
      </w:r>
      <w:r w:rsidR="000D7102" w:rsidRPr="00B72597">
        <w:rPr>
          <w:rFonts w:asciiTheme="majorHAnsi" w:hAnsiTheme="majorHAnsi" w:cstheme="majorHAnsi"/>
          <w:b/>
          <w:bCs/>
          <w:sz w:val="28"/>
          <w:szCs w:val="28"/>
        </w:rPr>
        <w:t>. Trung tâm dịch vụ tổng hợp</w:t>
      </w:r>
    </w:p>
    <w:p w14:paraId="180F4021" w14:textId="196E2C6A" w:rsidR="009C1572" w:rsidRPr="009C1572" w:rsidRDefault="009C1572" w:rsidP="00F7240C">
      <w:pPr>
        <w:spacing w:after="120" w:line="288" w:lineRule="auto"/>
        <w:ind w:firstLine="720"/>
        <w:jc w:val="both"/>
        <w:rPr>
          <w:rFonts w:ascii="Times New Roman" w:eastAsia="Times New Roman" w:hAnsi="Times New Roman" w:cs="Times New Roman"/>
          <w:color w:val="000000" w:themeColor="text1"/>
          <w:sz w:val="28"/>
          <w:szCs w:val="28"/>
          <w:lang w:eastAsia="en-US" w:bidi="ar-SA"/>
        </w:rPr>
      </w:pPr>
      <w:r w:rsidRPr="009C1572">
        <w:rPr>
          <w:rFonts w:ascii="Times New Roman" w:eastAsia="Times New Roman" w:hAnsi="Times New Roman" w:cs="Times New Roman"/>
          <w:color w:val="000000" w:themeColor="text1"/>
          <w:sz w:val="28"/>
          <w:szCs w:val="28"/>
          <w:lang w:eastAsia="en-US" w:bidi="ar-SA"/>
        </w:rPr>
        <w:t xml:space="preserve">- </w:t>
      </w:r>
      <w:r w:rsidR="008F7FE6" w:rsidRPr="00D63F68">
        <w:rPr>
          <w:rStyle w:val="Heading1"/>
          <w:rFonts w:asciiTheme="majorHAnsi" w:eastAsia="Tahoma" w:hAnsiTheme="majorHAnsi" w:cstheme="majorHAnsi"/>
          <w:b w:val="0"/>
          <w:bCs w:val="0"/>
          <w:color w:val="000000" w:themeColor="text1"/>
          <w:sz w:val="28"/>
          <w:szCs w:val="28"/>
          <w:lang w:val="en-US"/>
        </w:rPr>
        <w:t xml:space="preserve">Phối hợp với </w:t>
      </w:r>
      <w:r w:rsidR="008F7FE6" w:rsidRPr="00D63F68">
        <w:rPr>
          <w:rStyle w:val="Heading1"/>
          <w:rFonts w:asciiTheme="majorHAnsi" w:eastAsia="Tahoma" w:hAnsiTheme="majorHAnsi" w:cstheme="majorHAnsi"/>
          <w:b w:val="0"/>
          <w:bCs w:val="0"/>
          <w:color w:val="000000" w:themeColor="text1"/>
          <w:sz w:val="28"/>
          <w:szCs w:val="28"/>
        </w:rPr>
        <w:t>Phòng Văn hóa - Xã hội</w:t>
      </w:r>
      <w:r w:rsidR="008F7FE6" w:rsidRPr="00D63F68">
        <w:rPr>
          <w:rStyle w:val="Heading1"/>
          <w:rFonts w:asciiTheme="majorHAnsi" w:eastAsia="Tahoma" w:hAnsiTheme="majorHAnsi" w:cstheme="majorHAnsi"/>
          <w:b w:val="0"/>
          <w:bCs w:val="0"/>
          <w:color w:val="000000" w:themeColor="text1"/>
          <w:sz w:val="28"/>
          <w:szCs w:val="28"/>
          <w:lang w:val="en-US"/>
        </w:rPr>
        <w:t xml:space="preserve"> t</w:t>
      </w:r>
      <w:r w:rsidRPr="009C1572">
        <w:rPr>
          <w:rFonts w:ascii="Times New Roman" w:eastAsia="Times New Roman" w:hAnsi="Times New Roman" w:cs="Times New Roman"/>
          <w:color w:val="000000" w:themeColor="text1"/>
          <w:sz w:val="28"/>
          <w:szCs w:val="28"/>
          <w:lang w:val="en-US" w:eastAsia="en-US" w:bidi="ar-SA"/>
        </w:rPr>
        <w:t xml:space="preserve">ăng cường công tác tuyên truyền </w:t>
      </w:r>
      <w:r w:rsidRPr="009C1572">
        <w:rPr>
          <w:rFonts w:ascii="Times New Roman" w:eastAsia="Times New Roman" w:hAnsi="Times New Roman" w:cs="Times New Roman"/>
          <w:color w:val="000000" w:themeColor="text1"/>
          <w:sz w:val="28"/>
          <w:szCs w:val="28"/>
          <w:lang w:val="en-US" w:eastAsia="en-US" w:bidi="ar-SA"/>
        </w:rPr>
        <w:lastRenderedPageBreak/>
        <w:t>bằng nhiều hình thức</w:t>
      </w:r>
      <w:r w:rsidRPr="009C1572">
        <w:rPr>
          <w:rFonts w:ascii="Times New Roman" w:eastAsia="Times New Roman" w:hAnsi="Times New Roman" w:cs="Times New Roman"/>
          <w:color w:val="000000" w:themeColor="text1"/>
          <w:sz w:val="28"/>
          <w:szCs w:val="28"/>
          <w:lang w:eastAsia="en-US" w:bidi="ar-SA"/>
        </w:rPr>
        <w:t xml:space="preserve"> </w:t>
      </w:r>
      <w:r w:rsidRPr="009C1572">
        <w:rPr>
          <w:rFonts w:ascii="Times New Roman" w:eastAsia="Times New Roman" w:hAnsi="Times New Roman" w:cs="Times New Roman"/>
          <w:color w:val="000000" w:themeColor="text1"/>
          <w:sz w:val="28"/>
          <w:szCs w:val="28"/>
          <w:lang w:val="en-US" w:eastAsia="en-US" w:bidi="ar-SA"/>
        </w:rPr>
        <w:t>(loa truyền thanh, tờ rơi…)</w:t>
      </w:r>
      <w:r w:rsidRPr="009C1572">
        <w:rPr>
          <w:rFonts w:ascii="Times New Roman" w:eastAsia="Times New Roman" w:hAnsi="Times New Roman" w:cs="Times New Roman"/>
          <w:color w:val="000000" w:themeColor="text1"/>
          <w:sz w:val="28"/>
          <w:szCs w:val="28"/>
          <w:lang w:eastAsia="en-US" w:bidi="ar-SA"/>
        </w:rPr>
        <w:t xml:space="preserve"> </w:t>
      </w:r>
      <w:r w:rsidRPr="009C1572">
        <w:rPr>
          <w:rFonts w:ascii="Times New Roman" w:eastAsia="Times New Roman" w:hAnsi="Times New Roman" w:cs="Times New Roman"/>
          <w:color w:val="000000" w:themeColor="text1"/>
          <w:sz w:val="28"/>
          <w:szCs w:val="28"/>
          <w:lang w:val="en-US" w:eastAsia="en-US" w:bidi="ar-SA"/>
        </w:rPr>
        <w:t xml:space="preserve">về tính chất nguy hiểm của bệnh DTLCP và các biện pháp phòng, chống dịch bệnh để người dân biết, chủ động thực hiện. </w:t>
      </w:r>
    </w:p>
    <w:p w14:paraId="1C1BFF2B" w14:textId="77777777" w:rsidR="009C1572" w:rsidRPr="009C1572" w:rsidRDefault="009C1572" w:rsidP="00F7240C">
      <w:pPr>
        <w:spacing w:after="120" w:line="288" w:lineRule="auto"/>
        <w:ind w:firstLine="720"/>
        <w:jc w:val="both"/>
        <w:rPr>
          <w:rFonts w:ascii="Times New Roman" w:eastAsia="Times New Roman" w:hAnsi="Times New Roman" w:cs="Times New Roman"/>
          <w:color w:val="000000" w:themeColor="text1"/>
          <w:sz w:val="28"/>
          <w:szCs w:val="28"/>
          <w:lang w:val="en-US" w:eastAsia="en-US" w:bidi="ar-SA"/>
        </w:rPr>
      </w:pPr>
      <w:r w:rsidRPr="009C1572">
        <w:rPr>
          <w:rFonts w:ascii="Times New Roman" w:eastAsia="Times New Roman" w:hAnsi="Times New Roman" w:cs="Times New Roman"/>
          <w:color w:val="000000" w:themeColor="text1"/>
          <w:sz w:val="28"/>
          <w:szCs w:val="28"/>
          <w:lang w:eastAsia="en-US" w:bidi="ar-SA"/>
        </w:rPr>
        <w:t xml:space="preserve">- </w:t>
      </w:r>
      <w:r w:rsidRPr="009C1572">
        <w:rPr>
          <w:rFonts w:ascii="Times New Roman" w:eastAsia="Times New Roman" w:hAnsi="Times New Roman" w:cs="Times New Roman"/>
          <w:color w:val="000000" w:themeColor="text1"/>
          <w:sz w:val="28"/>
          <w:szCs w:val="28"/>
          <w:lang w:val="en-US" w:eastAsia="en-US" w:bidi="ar-SA"/>
        </w:rPr>
        <w:t xml:space="preserve">Tổ chức giám sát dịch bệnh đến tận hộ chăn nuôi, phát hiện sớm, cảnh báo và xử lý kịp thời các ổ dịch mới phát sinh. </w:t>
      </w:r>
    </w:p>
    <w:p w14:paraId="7918CB8A" w14:textId="107DF640" w:rsidR="009C1572" w:rsidRDefault="009C1572" w:rsidP="00F7240C">
      <w:pPr>
        <w:spacing w:after="120" w:line="288" w:lineRule="auto"/>
        <w:ind w:firstLine="720"/>
        <w:jc w:val="both"/>
        <w:rPr>
          <w:rFonts w:ascii="Times New Roman" w:eastAsia="Times New Roman" w:hAnsi="Times New Roman" w:cs="Times New Roman"/>
          <w:color w:val="000000" w:themeColor="text1"/>
          <w:sz w:val="28"/>
          <w:szCs w:val="28"/>
          <w:lang w:val="en-US" w:eastAsia="en-US" w:bidi="ar-SA"/>
        </w:rPr>
      </w:pPr>
      <w:r w:rsidRPr="009C1572">
        <w:rPr>
          <w:rFonts w:ascii="Times New Roman" w:eastAsia="Times New Roman" w:hAnsi="Times New Roman" w:cs="Times New Roman"/>
          <w:color w:val="000000" w:themeColor="text1"/>
          <w:sz w:val="28"/>
          <w:szCs w:val="28"/>
          <w:lang w:eastAsia="en-US" w:bidi="ar-SA"/>
        </w:rPr>
        <w:t xml:space="preserve">- </w:t>
      </w:r>
      <w:r w:rsidRPr="009C1572">
        <w:rPr>
          <w:rFonts w:ascii="Times New Roman" w:eastAsia="Times New Roman" w:hAnsi="Times New Roman" w:cs="Times New Roman"/>
          <w:color w:val="000000" w:themeColor="text1"/>
          <w:sz w:val="28"/>
          <w:szCs w:val="28"/>
          <w:lang w:val="en-US" w:eastAsia="en-US" w:bidi="ar-SA"/>
        </w:rPr>
        <w:t>Hướng dẫn người chăn nuôi thực hiện các biện pháp phòng, chống dịch, bảo đảm an toàn sinh học, vệ sinh, tiêu độc khử trùng</w:t>
      </w:r>
      <w:r w:rsidR="003F7EAD">
        <w:rPr>
          <w:rFonts w:ascii="Times New Roman" w:eastAsia="Times New Roman" w:hAnsi="Times New Roman" w:cs="Times New Roman"/>
          <w:color w:val="000000" w:themeColor="text1"/>
          <w:sz w:val="28"/>
          <w:szCs w:val="28"/>
          <w:lang w:val="en-US" w:eastAsia="en-US" w:bidi="ar-SA"/>
        </w:rPr>
        <w:t>,</w:t>
      </w:r>
      <w:r w:rsidR="003F7EAD" w:rsidRPr="003F7EAD">
        <w:rPr>
          <w:rFonts w:ascii="Times New Roman" w:eastAsia="Times New Roman" w:hAnsi="Times New Roman" w:cs="Times New Roman"/>
          <w:color w:val="000000" w:themeColor="text1"/>
          <w:sz w:val="28"/>
          <w:szCs w:val="28"/>
          <w:lang w:val="en-US" w:eastAsia="en-US" w:bidi="ar-SA"/>
        </w:rPr>
        <w:t xml:space="preserve"> </w:t>
      </w:r>
      <w:r w:rsidR="003F7EAD">
        <w:rPr>
          <w:rFonts w:ascii="Times New Roman" w:eastAsia="Times New Roman" w:hAnsi="Times New Roman" w:cs="Times New Roman"/>
          <w:color w:val="000000" w:themeColor="text1"/>
          <w:sz w:val="28"/>
          <w:szCs w:val="28"/>
          <w:lang w:val="en-US" w:eastAsia="en-US" w:bidi="ar-SA"/>
        </w:rPr>
        <w:t>sát trùng bằng vôi bột</w:t>
      </w:r>
      <w:r w:rsidR="00D05E46">
        <w:rPr>
          <w:rFonts w:ascii="Times New Roman" w:eastAsia="Times New Roman" w:hAnsi="Times New Roman" w:cs="Times New Roman"/>
          <w:color w:val="000000" w:themeColor="text1"/>
          <w:sz w:val="28"/>
          <w:szCs w:val="28"/>
          <w:lang w:val="en-US" w:eastAsia="en-US" w:bidi="ar-SA"/>
        </w:rPr>
        <w:t xml:space="preserve">, hoá chất </w:t>
      </w:r>
      <w:r w:rsidRPr="009C1572">
        <w:rPr>
          <w:rFonts w:ascii="Times New Roman" w:eastAsia="Times New Roman" w:hAnsi="Times New Roman" w:cs="Times New Roman"/>
          <w:color w:val="000000" w:themeColor="text1"/>
          <w:sz w:val="28"/>
          <w:szCs w:val="28"/>
          <w:lang w:eastAsia="en-US" w:bidi="ar-SA"/>
        </w:rPr>
        <w:t>khu vực</w:t>
      </w:r>
      <w:r w:rsidR="00151CE5">
        <w:rPr>
          <w:rFonts w:ascii="Times New Roman" w:eastAsia="Times New Roman" w:hAnsi="Times New Roman" w:cs="Times New Roman"/>
          <w:color w:val="000000" w:themeColor="text1"/>
          <w:sz w:val="28"/>
          <w:szCs w:val="28"/>
          <w:lang w:val="en-US" w:eastAsia="en-US" w:bidi="ar-SA"/>
        </w:rPr>
        <w:t xml:space="preserve"> chuồng trại</w:t>
      </w:r>
      <w:r w:rsidRPr="009C1572">
        <w:rPr>
          <w:rFonts w:ascii="Times New Roman" w:eastAsia="Times New Roman" w:hAnsi="Times New Roman" w:cs="Times New Roman"/>
          <w:color w:val="000000" w:themeColor="text1"/>
          <w:sz w:val="28"/>
          <w:szCs w:val="28"/>
          <w:lang w:eastAsia="en-US" w:bidi="ar-SA"/>
        </w:rPr>
        <w:t xml:space="preserve"> chăn nuôi</w:t>
      </w:r>
      <w:r w:rsidR="003F7EAD">
        <w:rPr>
          <w:rFonts w:ascii="Times New Roman" w:eastAsia="Times New Roman" w:hAnsi="Times New Roman" w:cs="Times New Roman"/>
          <w:color w:val="000000" w:themeColor="text1"/>
          <w:sz w:val="28"/>
          <w:szCs w:val="28"/>
          <w:lang w:val="en-US" w:eastAsia="en-US" w:bidi="ar-SA"/>
        </w:rPr>
        <w:t xml:space="preserve"> </w:t>
      </w:r>
      <w:r w:rsidR="00151CE5">
        <w:rPr>
          <w:rFonts w:ascii="Times New Roman" w:eastAsia="Times New Roman" w:hAnsi="Times New Roman" w:cs="Times New Roman"/>
          <w:color w:val="000000" w:themeColor="text1"/>
          <w:sz w:val="28"/>
          <w:szCs w:val="28"/>
          <w:lang w:val="en-US" w:eastAsia="en-US" w:bidi="ar-SA"/>
        </w:rPr>
        <w:t>và khu vực xung quanh có nguy cơ cao</w:t>
      </w:r>
      <w:r w:rsidRPr="009C1572">
        <w:rPr>
          <w:rFonts w:ascii="Times New Roman" w:eastAsia="Times New Roman" w:hAnsi="Times New Roman" w:cs="Times New Roman"/>
          <w:color w:val="000000" w:themeColor="text1"/>
          <w:sz w:val="28"/>
          <w:szCs w:val="28"/>
          <w:lang w:val="en-US" w:eastAsia="en-US" w:bidi="ar-SA"/>
        </w:rPr>
        <w:t xml:space="preserve">; tái đàn theo quy định, con giống có nguồn gốc rõ ràng, được kiểm dịch, bổ sung dinh dưỡng và tiêm phòng đầy đủ. </w:t>
      </w:r>
    </w:p>
    <w:p w14:paraId="474572CE" w14:textId="77777777" w:rsidR="009C1572" w:rsidRPr="009C1572" w:rsidRDefault="009C1572" w:rsidP="00F7240C">
      <w:pPr>
        <w:spacing w:after="120" w:line="288" w:lineRule="auto"/>
        <w:ind w:firstLine="720"/>
        <w:jc w:val="both"/>
        <w:rPr>
          <w:rFonts w:ascii="Times New Roman" w:eastAsia="Times New Roman" w:hAnsi="Times New Roman" w:cs="Times New Roman"/>
          <w:color w:val="000000" w:themeColor="text1"/>
          <w:sz w:val="28"/>
          <w:szCs w:val="28"/>
          <w:lang w:val="en-US" w:eastAsia="en-US" w:bidi="ar-SA"/>
        </w:rPr>
      </w:pPr>
      <w:r w:rsidRPr="009C1572">
        <w:rPr>
          <w:rFonts w:ascii="Times New Roman" w:eastAsia="Times New Roman" w:hAnsi="Times New Roman" w:cs="Times New Roman"/>
          <w:color w:val="000000" w:themeColor="text1"/>
          <w:sz w:val="28"/>
          <w:szCs w:val="28"/>
          <w:lang w:eastAsia="en-US" w:bidi="ar-SA"/>
        </w:rPr>
        <w:t xml:space="preserve">- </w:t>
      </w:r>
      <w:r w:rsidRPr="009C1572">
        <w:rPr>
          <w:rFonts w:ascii="Times New Roman" w:eastAsia="Times New Roman" w:hAnsi="Times New Roman" w:cs="Times New Roman"/>
          <w:color w:val="000000" w:themeColor="text1"/>
          <w:sz w:val="28"/>
          <w:szCs w:val="28"/>
          <w:lang w:val="en-US" w:eastAsia="en-US" w:bidi="ar-SA"/>
        </w:rPr>
        <w:t>Khi phát hiện động vật nghi mắc bệnh, phối hợp với</w:t>
      </w:r>
      <w:r w:rsidRPr="009C1572">
        <w:rPr>
          <w:rFonts w:ascii="Times New Roman" w:eastAsia="Times New Roman" w:hAnsi="Times New Roman" w:cs="Times New Roman"/>
          <w:color w:val="000000" w:themeColor="text1"/>
          <w:sz w:val="28"/>
          <w:szCs w:val="28"/>
          <w:lang w:eastAsia="en-US" w:bidi="ar-SA"/>
        </w:rPr>
        <w:t xml:space="preserve"> các cơ quan liên quan </w:t>
      </w:r>
      <w:r w:rsidRPr="009C1572">
        <w:rPr>
          <w:rFonts w:ascii="Times New Roman" w:eastAsia="Times New Roman" w:hAnsi="Times New Roman" w:cs="Times New Roman"/>
          <w:color w:val="000000" w:themeColor="text1"/>
          <w:sz w:val="28"/>
          <w:szCs w:val="28"/>
          <w:lang w:val="en-US" w:eastAsia="en-US" w:bidi="ar-SA"/>
        </w:rPr>
        <w:t>kiểm tra, xác minh, lấy mẫu</w:t>
      </w:r>
      <w:r w:rsidRPr="009C1572">
        <w:rPr>
          <w:rFonts w:ascii="Times New Roman" w:eastAsia="Times New Roman" w:hAnsi="Times New Roman" w:cs="Times New Roman"/>
          <w:color w:val="000000" w:themeColor="text1"/>
          <w:sz w:val="28"/>
          <w:szCs w:val="28"/>
          <w:lang w:eastAsia="en-US" w:bidi="ar-SA"/>
        </w:rPr>
        <w:t xml:space="preserve"> xét nghiệm</w:t>
      </w:r>
      <w:r w:rsidRPr="009C1572">
        <w:rPr>
          <w:rFonts w:ascii="Times New Roman" w:eastAsia="Times New Roman" w:hAnsi="Times New Roman" w:cs="Times New Roman"/>
          <w:color w:val="000000" w:themeColor="text1"/>
          <w:sz w:val="28"/>
          <w:szCs w:val="28"/>
          <w:lang w:val="en-US" w:eastAsia="en-US" w:bidi="ar-SA"/>
        </w:rPr>
        <w:t>; trực tiếp triển khai các biện pháp chuyên môn, theo dõi, giám sát diễn biến dịch</w:t>
      </w:r>
      <w:r w:rsidRPr="009C1572">
        <w:rPr>
          <w:rFonts w:ascii="Times New Roman" w:eastAsia="Times New Roman" w:hAnsi="Times New Roman" w:cs="Times New Roman"/>
          <w:color w:val="000000" w:themeColor="text1"/>
          <w:sz w:val="28"/>
          <w:szCs w:val="28"/>
          <w:lang w:eastAsia="en-US" w:bidi="ar-SA"/>
        </w:rPr>
        <w:t xml:space="preserve"> bệnh</w:t>
      </w:r>
      <w:r w:rsidRPr="009C1572">
        <w:rPr>
          <w:rFonts w:ascii="Times New Roman" w:eastAsia="Times New Roman" w:hAnsi="Times New Roman" w:cs="Times New Roman"/>
          <w:color w:val="000000" w:themeColor="text1"/>
          <w:sz w:val="28"/>
          <w:szCs w:val="28"/>
          <w:lang w:val="en-US" w:eastAsia="en-US" w:bidi="ar-SA"/>
        </w:rPr>
        <w:t xml:space="preserve">, báo cáo kịp thời theo quy định và hướng dẫn người dân thực hiện đúng quy trình kỹ thuật. </w:t>
      </w:r>
    </w:p>
    <w:p w14:paraId="4E522479" w14:textId="1799AE81" w:rsidR="009C1572" w:rsidRDefault="009C1572" w:rsidP="00F7240C">
      <w:pPr>
        <w:widowControl/>
        <w:spacing w:after="120" w:line="288" w:lineRule="auto"/>
        <w:ind w:firstLine="720"/>
        <w:jc w:val="both"/>
        <w:rPr>
          <w:rFonts w:ascii="Times New Roman" w:eastAsia="Times New Roman" w:hAnsi="Times New Roman" w:cs="Times New Roman"/>
          <w:color w:val="000000" w:themeColor="text1"/>
          <w:sz w:val="28"/>
          <w:szCs w:val="28"/>
          <w:lang w:val="en-US" w:eastAsia="en-US" w:bidi="ar-SA"/>
        </w:rPr>
      </w:pPr>
      <w:r w:rsidRPr="009C1572">
        <w:rPr>
          <w:rFonts w:ascii="Times New Roman" w:eastAsia="Times New Roman" w:hAnsi="Times New Roman" w:cs="Times New Roman"/>
          <w:color w:val="000000" w:themeColor="text1"/>
          <w:sz w:val="28"/>
          <w:szCs w:val="28"/>
          <w:lang w:val="en-US" w:eastAsia="en-US" w:bidi="ar-SA"/>
        </w:rPr>
        <w:t xml:space="preserve">- Tiến hành điều tra, truy xuất, làm rõ nguồn gốc ổ dịch bệnh Dịch tả lợn Châu Phi xảy ra trên địa bàn để </w:t>
      </w:r>
      <w:r w:rsidRPr="009C1572">
        <w:rPr>
          <w:rFonts w:ascii="Times New Roman" w:eastAsia="Times New Roman" w:hAnsi="Times New Roman" w:cs="Times New Roman"/>
          <w:color w:val="000000" w:themeColor="text1"/>
          <w:sz w:val="28"/>
          <w:szCs w:val="28"/>
          <w:lang w:eastAsia="en-US" w:bidi="ar-SA"/>
        </w:rPr>
        <w:t xml:space="preserve">có các giải pháp phòng chống dịch hiệu quả, phối hợp </w:t>
      </w:r>
      <w:r w:rsidRPr="009C1572">
        <w:rPr>
          <w:rFonts w:ascii="Times New Roman" w:eastAsia="Times New Roman" w:hAnsi="Times New Roman" w:cs="Times New Roman"/>
          <w:color w:val="000000" w:themeColor="text1"/>
          <w:sz w:val="28"/>
          <w:szCs w:val="28"/>
          <w:lang w:val="en-US" w:eastAsia="en-US" w:bidi="ar-SA"/>
        </w:rPr>
        <w:t xml:space="preserve">xử lý dứt điểm tình trạng mua bán, vận chuyển lợn trái phép, không rõ nguồn gốc làm lây lan dịch bệnh ra cộng đồng. </w:t>
      </w:r>
    </w:p>
    <w:p w14:paraId="1F9D0A05" w14:textId="513837A6" w:rsidR="009219B1" w:rsidRPr="00AB17AD" w:rsidRDefault="009219B1" w:rsidP="00F7240C">
      <w:pPr>
        <w:spacing w:after="120" w:line="264"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3</w:t>
      </w:r>
      <w:r w:rsidRPr="00AB17AD">
        <w:rPr>
          <w:rFonts w:ascii="Times New Roman" w:hAnsi="Times New Roman" w:cs="Times New Roman"/>
          <w:b/>
          <w:bCs/>
          <w:sz w:val="28"/>
          <w:szCs w:val="28"/>
        </w:rPr>
        <w:t xml:space="preserve">. Công an </w:t>
      </w:r>
      <w:r w:rsidRPr="00AB17AD">
        <w:rPr>
          <w:rFonts w:ascii="Times New Roman" w:hAnsi="Times New Roman" w:cs="Times New Roman"/>
          <w:b/>
          <w:bCs/>
          <w:sz w:val="28"/>
          <w:szCs w:val="28"/>
          <w:lang w:val="en-US"/>
        </w:rPr>
        <w:t>xã</w:t>
      </w:r>
    </w:p>
    <w:p w14:paraId="66962A92" w14:textId="77777777" w:rsidR="009219B1" w:rsidRPr="00AB17AD" w:rsidRDefault="009219B1" w:rsidP="00F7240C">
      <w:pPr>
        <w:spacing w:after="120" w:line="264"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T</w:t>
      </w:r>
      <w:r w:rsidRPr="00AB0300">
        <w:rPr>
          <w:rFonts w:ascii="Times New Roman" w:hAnsi="Times New Roman" w:cs="Times New Roman"/>
          <w:sz w:val="28"/>
          <w:szCs w:val="28"/>
          <w:lang w:val="en-US"/>
        </w:rPr>
        <w:t>ăng cường tuần tra, kiểm soát các phương tiện vận chuyển động vật, sản phẩm từ lợn vào địa bàn xã; kiên quyết ngăn chặn, xử lý lợn giống, lợn thương phẩm không rõ nguồn gốc, không có giấy tờ kiểm dịch</w:t>
      </w:r>
      <w:r w:rsidRPr="00AB17AD">
        <w:rPr>
          <w:rFonts w:ascii="Times New Roman" w:hAnsi="Times New Roman" w:cs="Times New Roman"/>
          <w:sz w:val="28"/>
          <w:szCs w:val="28"/>
        </w:rPr>
        <w:t>.</w:t>
      </w:r>
    </w:p>
    <w:p w14:paraId="29EC0B31" w14:textId="77777777" w:rsidR="009219B1" w:rsidRPr="00AB0300" w:rsidRDefault="009219B1" w:rsidP="00F7240C">
      <w:pPr>
        <w:spacing w:after="120" w:line="264" w:lineRule="auto"/>
        <w:ind w:firstLine="709"/>
        <w:jc w:val="both"/>
        <w:rPr>
          <w:rFonts w:ascii="Times New Roman" w:hAnsi="Times New Roman" w:cs="Times New Roman"/>
          <w:sz w:val="28"/>
          <w:szCs w:val="28"/>
          <w:lang w:val="en-US"/>
        </w:rPr>
      </w:pPr>
      <w:r w:rsidRPr="00AB0300">
        <w:rPr>
          <w:rFonts w:ascii="Times New Roman" w:hAnsi="Times New Roman" w:cs="Times New Roman"/>
          <w:sz w:val="28"/>
          <w:szCs w:val="28"/>
          <w:lang w:val="en-US"/>
        </w:rPr>
        <w:t>Chủ động phát hiện, điều tra và xử lý nghiêm các hành vi vi phạm pháp luật về chăn nuôi, thú y, đặc biệt là việc vứt xác động vật ra môi trường</w:t>
      </w:r>
      <w:r>
        <w:rPr>
          <w:rFonts w:ascii="Times New Roman" w:hAnsi="Times New Roman" w:cs="Times New Roman"/>
          <w:sz w:val="28"/>
          <w:szCs w:val="28"/>
          <w:lang w:val="en-US"/>
        </w:rPr>
        <w:t xml:space="preserve">. </w:t>
      </w:r>
    </w:p>
    <w:p w14:paraId="4A15F0F7" w14:textId="77777777" w:rsidR="005F5A06" w:rsidRPr="005F5A06" w:rsidRDefault="009219B1" w:rsidP="00F7240C">
      <w:pPr>
        <w:spacing w:after="120"/>
        <w:ind w:firstLine="720"/>
        <w:jc w:val="both"/>
        <w:rPr>
          <w:rFonts w:ascii="Times New Roman" w:eastAsia="Times New Roman" w:hAnsi="Times New Roman" w:cs="Times New Roman"/>
          <w:color w:val="auto"/>
          <w:sz w:val="28"/>
          <w:szCs w:val="28"/>
          <w:lang w:val="en-US" w:eastAsia="en-US" w:bidi="ar-SA"/>
        </w:rPr>
      </w:pPr>
      <w:r w:rsidRPr="009219B1">
        <w:rPr>
          <w:rFonts w:ascii="Times New Roman" w:eastAsia="Times New Roman" w:hAnsi="Times New Roman" w:cs="Times New Roman"/>
          <w:b/>
          <w:bCs/>
          <w:color w:val="000000" w:themeColor="text1"/>
          <w:sz w:val="28"/>
          <w:szCs w:val="28"/>
          <w:lang w:val="en-US" w:eastAsia="en-US" w:bidi="ar-SA"/>
        </w:rPr>
        <w:t xml:space="preserve">4. </w:t>
      </w:r>
      <w:r>
        <w:rPr>
          <w:rFonts w:ascii="Times New Roman" w:eastAsia="Times New Roman" w:hAnsi="Times New Roman" w:cs="Times New Roman"/>
          <w:b/>
          <w:bCs/>
          <w:color w:val="000000" w:themeColor="text1"/>
          <w:sz w:val="28"/>
          <w:szCs w:val="28"/>
          <w:lang w:val="en-US" w:eastAsia="en-US" w:bidi="ar-SA"/>
        </w:rPr>
        <w:t>Ủy ban Mặt trận Tổ quốc Việt Nam và c</w:t>
      </w:r>
      <w:r w:rsidRPr="009219B1">
        <w:rPr>
          <w:rFonts w:ascii="Times New Roman" w:eastAsia="Times New Roman" w:hAnsi="Times New Roman" w:cs="Times New Roman"/>
          <w:b/>
          <w:bCs/>
          <w:color w:val="0A0A0A"/>
          <w:sz w:val="28"/>
          <w:szCs w:val="28"/>
          <w:lang w:eastAsia="en-US" w:bidi="ar-SA"/>
        </w:rPr>
        <w:t xml:space="preserve">ác </w:t>
      </w:r>
      <w:r w:rsidR="005F5A06" w:rsidRPr="005F5A06">
        <w:rPr>
          <w:rFonts w:ascii="Times New Roman" w:eastAsia="Times New Roman" w:hAnsi="Times New Roman" w:cs="Times New Roman"/>
          <w:b/>
          <w:bCs/>
          <w:color w:val="auto"/>
          <w:sz w:val="28"/>
          <w:szCs w:val="28"/>
          <w:lang w:val="en-US" w:eastAsia="en-US" w:bidi="ar-SA"/>
        </w:rPr>
        <w:t>tổ chức chính trị - xã hội xã:</w:t>
      </w:r>
    </w:p>
    <w:p w14:paraId="17172870" w14:textId="77777777" w:rsidR="009219B1" w:rsidRPr="009219B1" w:rsidRDefault="009219B1" w:rsidP="00F7240C">
      <w:pPr>
        <w:widowControl/>
        <w:shd w:val="clear" w:color="auto" w:fill="FFFFFF"/>
        <w:spacing w:after="120" w:line="288" w:lineRule="auto"/>
        <w:ind w:firstLine="720"/>
        <w:jc w:val="both"/>
        <w:rPr>
          <w:rFonts w:ascii="Times New Roman" w:eastAsia="Times New Roman" w:hAnsi="Times New Roman" w:cs="Times New Roman"/>
          <w:color w:val="0A0A0A"/>
          <w:sz w:val="28"/>
          <w:szCs w:val="28"/>
          <w:lang w:val="en-US" w:eastAsia="en-US" w:bidi="ar-SA"/>
        </w:rPr>
      </w:pPr>
      <w:r w:rsidRPr="009219B1">
        <w:rPr>
          <w:rFonts w:ascii="Times New Roman" w:eastAsia="Times New Roman" w:hAnsi="Times New Roman" w:cs="Times New Roman"/>
          <w:color w:val="0A0A0A"/>
          <w:sz w:val="28"/>
          <w:szCs w:val="28"/>
          <w:lang w:val="en-US" w:eastAsia="en-US" w:bidi="ar-SA"/>
        </w:rPr>
        <w:t>- Phối hợp với chính quyền để huy động các nguồn lực xã hội tham gia và hỗ trợ thực hiện các kế hoạch chống dịch khẩn cấp.</w:t>
      </w:r>
    </w:p>
    <w:p w14:paraId="53FA8CE4" w14:textId="3535B189" w:rsidR="009219B1" w:rsidRPr="00A26D8E" w:rsidRDefault="009219B1" w:rsidP="00F7240C">
      <w:pPr>
        <w:widowControl/>
        <w:shd w:val="clear" w:color="auto" w:fill="FFFFFF"/>
        <w:spacing w:after="120" w:line="288" w:lineRule="auto"/>
        <w:ind w:firstLine="720"/>
        <w:jc w:val="both"/>
        <w:rPr>
          <w:rFonts w:ascii="Times New Roman" w:eastAsia="Times New Roman" w:hAnsi="Times New Roman" w:cs="Times New Roman"/>
          <w:color w:val="0A0A0A"/>
          <w:sz w:val="28"/>
          <w:szCs w:val="28"/>
          <w:lang w:eastAsia="en-US" w:bidi="ar-SA"/>
        </w:rPr>
      </w:pPr>
      <w:r w:rsidRPr="009219B1">
        <w:rPr>
          <w:rFonts w:ascii="Times New Roman" w:eastAsia="Times New Roman" w:hAnsi="Times New Roman" w:cs="Times New Roman"/>
          <w:bCs/>
          <w:color w:val="0A0A0A"/>
          <w:sz w:val="28"/>
          <w:szCs w:val="28"/>
          <w:lang w:val="en-US" w:eastAsia="en-US" w:bidi="ar-SA"/>
        </w:rPr>
        <w:t>- Tuyên truyền, vận động</w:t>
      </w:r>
      <w:r w:rsidR="00AF67FF">
        <w:rPr>
          <w:rFonts w:ascii="Times New Roman" w:eastAsia="Times New Roman" w:hAnsi="Times New Roman" w:cs="Times New Roman"/>
          <w:color w:val="0A0A0A"/>
          <w:sz w:val="28"/>
          <w:szCs w:val="28"/>
          <w:lang w:val="en-US" w:eastAsia="en-US" w:bidi="ar-SA"/>
        </w:rPr>
        <w:t xml:space="preserve"> </w:t>
      </w:r>
      <w:r w:rsidRPr="009219B1">
        <w:rPr>
          <w:rFonts w:ascii="Times New Roman" w:eastAsia="Times New Roman" w:hAnsi="Times New Roman" w:cs="Times New Roman"/>
          <w:color w:val="0A0A0A"/>
          <w:sz w:val="28"/>
          <w:szCs w:val="28"/>
          <w:lang w:eastAsia="en-US" w:bidi="ar-SA"/>
        </w:rPr>
        <w:t>đến các</w:t>
      </w:r>
      <w:r w:rsidRPr="009219B1">
        <w:rPr>
          <w:rFonts w:ascii="Times New Roman" w:eastAsia="Times New Roman" w:hAnsi="Times New Roman" w:cs="Times New Roman"/>
          <w:color w:val="0A0A0A"/>
          <w:sz w:val="28"/>
          <w:szCs w:val="28"/>
          <w:lang w:val="en-US" w:eastAsia="en-US" w:bidi="ar-SA"/>
        </w:rPr>
        <w:t xml:space="preserve"> hội viên</w:t>
      </w:r>
      <w:r w:rsidRPr="009219B1">
        <w:rPr>
          <w:rFonts w:ascii="Times New Roman" w:eastAsia="Times New Roman" w:hAnsi="Times New Roman" w:cs="Times New Roman"/>
          <w:color w:val="0A0A0A"/>
          <w:sz w:val="28"/>
          <w:szCs w:val="28"/>
          <w:lang w:eastAsia="en-US" w:bidi="ar-SA"/>
        </w:rPr>
        <w:t>, đoàn viên thanh niên, hội phụ nữ</w:t>
      </w:r>
      <w:r w:rsidRPr="009219B1">
        <w:rPr>
          <w:rFonts w:ascii="Times New Roman" w:eastAsia="Times New Roman" w:hAnsi="Times New Roman" w:cs="Times New Roman"/>
          <w:color w:val="0A0A0A"/>
          <w:sz w:val="28"/>
          <w:szCs w:val="28"/>
          <w:lang w:val="en-US" w:eastAsia="en-US" w:bidi="ar-SA"/>
        </w:rPr>
        <w:t xml:space="preserve"> đồng</w:t>
      </w:r>
      <w:r w:rsidRPr="009219B1">
        <w:rPr>
          <w:rFonts w:ascii="Times New Roman" w:eastAsia="Times New Roman" w:hAnsi="Times New Roman" w:cs="Times New Roman"/>
          <w:color w:val="0A0A0A"/>
          <w:sz w:val="28"/>
          <w:szCs w:val="28"/>
          <w:lang w:eastAsia="en-US" w:bidi="ar-SA"/>
        </w:rPr>
        <w:t xml:space="preserve"> thời tuyên truyền đến người chăn nuôi </w:t>
      </w:r>
      <w:r w:rsidRPr="009219B1">
        <w:rPr>
          <w:rFonts w:ascii="Times New Roman" w:eastAsia="Times New Roman" w:hAnsi="Times New Roman" w:cs="Times New Roman"/>
          <w:color w:val="0A0A0A"/>
          <w:sz w:val="28"/>
          <w:szCs w:val="28"/>
          <w:lang w:val="en-US" w:eastAsia="en-US" w:bidi="ar-SA"/>
        </w:rPr>
        <w:t>thực hiện "5 không" (không giấu dịch; không mua bán, vận chuyển động vật bệnh; không giết mổ, tiêu thụ động vật bệnh; không vứt xác động vật bừa bãi ra môi trường).</w:t>
      </w:r>
      <w:r w:rsidRPr="009219B1">
        <w:rPr>
          <w:rFonts w:ascii="Times New Roman" w:eastAsia="Times New Roman" w:hAnsi="Times New Roman" w:cs="Times New Roman"/>
          <w:color w:val="0A0A0A"/>
          <w:sz w:val="28"/>
          <w:szCs w:val="28"/>
          <w:lang w:eastAsia="en-US" w:bidi="ar-SA"/>
        </w:rPr>
        <w:t xml:space="preserve"> </w:t>
      </w:r>
      <w:r w:rsidRPr="009219B1">
        <w:rPr>
          <w:rFonts w:ascii="Times New Roman" w:eastAsia="Times New Roman" w:hAnsi="Times New Roman" w:cs="Times New Roman"/>
          <w:color w:val="0A0A0A"/>
          <w:sz w:val="28"/>
          <w:szCs w:val="28"/>
          <w:lang w:val="en-US" w:eastAsia="en-US" w:bidi="ar-SA"/>
        </w:rPr>
        <w:t>Phổ biến kiến thức về dịch bệnh và các quy định pháp luật đến từng hộ chăn nuôi.</w:t>
      </w:r>
    </w:p>
    <w:p w14:paraId="6EEF882E" w14:textId="3020F68A" w:rsidR="000D7102" w:rsidRPr="00B72597" w:rsidRDefault="009219B1" w:rsidP="00F7240C">
      <w:pPr>
        <w:spacing w:after="120"/>
        <w:ind w:firstLine="720"/>
        <w:jc w:val="both"/>
        <w:rPr>
          <w:rStyle w:val="Heading1"/>
          <w:rFonts w:asciiTheme="majorHAnsi" w:eastAsia="Tahoma" w:hAnsiTheme="majorHAnsi" w:cstheme="majorHAnsi"/>
          <w:bCs w:val="0"/>
          <w:sz w:val="28"/>
          <w:szCs w:val="28"/>
          <w:lang w:val="en-US"/>
        </w:rPr>
      </w:pPr>
      <w:r>
        <w:rPr>
          <w:rStyle w:val="Heading1"/>
          <w:rFonts w:asciiTheme="majorHAnsi" w:eastAsia="Tahoma" w:hAnsiTheme="majorHAnsi" w:cstheme="majorHAnsi"/>
          <w:bCs w:val="0"/>
          <w:sz w:val="28"/>
          <w:szCs w:val="28"/>
          <w:lang w:val="en-US"/>
        </w:rPr>
        <w:t>5</w:t>
      </w:r>
      <w:r w:rsidR="000D7102" w:rsidRPr="00B72597">
        <w:rPr>
          <w:rStyle w:val="Heading1"/>
          <w:rFonts w:asciiTheme="majorHAnsi" w:eastAsia="Tahoma" w:hAnsiTheme="majorHAnsi" w:cstheme="majorHAnsi"/>
          <w:bCs w:val="0"/>
          <w:sz w:val="28"/>
          <w:szCs w:val="28"/>
        </w:rPr>
        <w:t>. Ban tự quả</w:t>
      </w:r>
      <w:r w:rsidR="00A26D8E">
        <w:rPr>
          <w:rStyle w:val="Heading1"/>
          <w:rFonts w:asciiTheme="majorHAnsi" w:eastAsia="Tahoma" w:hAnsiTheme="majorHAnsi" w:cstheme="majorHAnsi"/>
          <w:bCs w:val="0"/>
          <w:sz w:val="28"/>
          <w:szCs w:val="28"/>
        </w:rPr>
        <w:t>n các thôn,</w:t>
      </w:r>
      <w:r w:rsidR="000D7102" w:rsidRPr="00B72597">
        <w:rPr>
          <w:rStyle w:val="Heading1"/>
          <w:rFonts w:asciiTheme="majorHAnsi" w:eastAsia="Tahoma" w:hAnsiTheme="majorHAnsi" w:cstheme="majorHAnsi"/>
          <w:bCs w:val="0"/>
          <w:sz w:val="28"/>
          <w:szCs w:val="28"/>
          <w:lang w:val="en-US"/>
        </w:rPr>
        <w:t xml:space="preserve"> </w:t>
      </w:r>
      <w:r w:rsidR="000D7102" w:rsidRPr="00B72597">
        <w:rPr>
          <w:rStyle w:val="Heading1"/>
          <w:rFonts w:asciiTheme="majorHAnsi" w:eastAsia="Tahoma" w:hAnsiTheme="majorHAnsi" w:cstheme="majorHAnsi"/>
          <w:bCs w:val="0"/>
          <w:sz w:val="28"/>
          <w:szCs w:val="28"/>
        </w:rPr>
        <w:t>bon</w:t>
      </w:r>
      <w:r w:rsidR="000D7102" w:rsidRPr="00B72597">
        <w:rPr>
          <w:rStyle w:val="Heading1"/>
          <w:rFonts w:asciiTheme="majorHAnsi" w:eastAsia="Tahoma" w:hAnsiTheme="majorHAnsi" w:cstheme="majorHAnsi"/>
          <w:bCs w:val="0"/>
          <w:sz w:val="28"/>
          <w:szCs w:val="28"/>
          <w:lang w:val="en-US"/>
        </w:rPr>
        <w:t>.</w:t>
      </w:r>
    </w:p>
    <w:p w14:paraId="23934B45" w14:textId="2DE179E2" w:rsidR="001077CB" w:rsidRPr="001077CB" w:rsidRDefault="001077CB" w:rsidP="00F7240C">
      <w:pPr>
        <w:spacing w:after="120"/>
        <w:ind w:firstLine="720"/>
        <w:jc w:val="both"/>
        <w:rPr>
          <w:rStyle w:val="Heading1"/>
          <w:rFonts w:asciiTheme="majorHAnsi" w:eastAsia="Tahoma" w:hAnsiTheme="majorHAnsi" w:cstheme="majorHAnsi"/>
          <w:b w:val="0"/>
          <w:bCs w:val="0"/>
          <w:sz w:val="28"/>
          <w:szCs w:val="28"/>
        </w:rPr>
      </w:pPr>
      <w:r w:rsidRPr="001077CB">
        <w:rPr>
          <w:rStyle w:val="Heading1"/>
          <w:rFonts w:asciiTheme="majorHAnsi" w:eastAsia="Tahoma" w:hAnsiTheme="majorHAnsi" w:cstheme="majorHAnsi"/>
          <w:b w:val="0"/>
          <w:bCs w:val="0"/>
          <w:sz w:val="28"/>
          <w:szCs w:val="28"/>
        </w:rPr>
        <w:t xml:space="preserve">- Tăng cường theo dõi, nắm bắt tình hình dịch bệnh động vật trên địa bàn, </w:t>
      </w:r>
      <w:r w:rsidRPr="001077CB">
        <w:rPr>
          <w:rStyle w:val="Heading1"/>
          <w:rFonts w:asciiTheme="majorHAnsi" w:eastAsia="Tahoma" w:hAnsiTheme="majorHAnsi" w:cstheme="majorHAnsi"/>
          <w:b w:val="0"/>
          <w:bCs w:val="0"/>
          <w:sz w:val="28"/>
          <w:szCs w:val="28"/>
        </w:rPr>
        <w:lastRenderedPageBreak/>
        <w:t xml:space="preserve">đặc biệt là bệnh Dịch tả lợn Châu Phi; kịp thời báo về </w:t>
      </w:r>
      <w:r w:rsidR="00787FE2">
        <w:rPr>
          <w:rStyle w:val="Heading1"/>
          <w:rFonts w:asciiTheme="majorHAnsi" w:eastAsia="Tahoma" w:hAnsiTheme="majorHAnsi" w:cstheme="majorHAnsi"/>
          <w:b w:val="0"/>
          <w:bCs w:val="0"/>
          <w:sz w:val="28"/>
          <w:szCs w:val="28"/>
          <w:lang w:val="en-US"/>
        </w:rPr>
        <w:t>Uỷ ban nhân dân xã</w:t>
      </w:r>
      <w:r w:rsidRPr="001077CB">
        <w:rPr>
          <w:rStyle w:val="Heading1"/>
          <w:rFonts w:asciiTheme="majorHAnsi" w:eastAsia="Tahoma" w:hAnsiTheme="majorHAnsi" w:cstheme="majorHAnsi"/>
          <w:b w:val="0"/>
          <w:bCs w:val="0"/>
          <w:sz w:val="28"/>
          <w:szCs w:val="28"/>
        </w:rPr>
        <w:t xml:space="preserve"> khi phát hiện động vật có dấu hiệu mắc bệnh, để phối hợp xử lý ngay tránh để dịch bệnh lây lan trên diện rộng. </w:t>
      </w:r>
    </w:p>
    <w:p w14:paraId="64BB55D4" w14:textId="7E3CF35D" w:rsidR="001077CB" w:rsidRPr="001077CB" w:rsidRDefault="001077CB" w:rsidP="00F7240C">
      <w:pPr>
        <w:spacing w:after="120"/>
        <w:ind w:firstLine="720"/>
        <w:jc w:val="both"/>
        <w:rPr>
          <w:rStyle w:val="Heading1"/>
          <w:rFonts w:asciiTheme="majorHAnsi" w:eastAsia="Tahoma" w:hAnsiTheme="majorHAnsi" w:cstheme="majorHAnsi"/>
          <w:b w:val="0"/>
          <w:bCs w:val="0"/>
          <w:sz w:val="28"/>
          <w:szCs w:val="28"/>
        </w:rPr>
      </w:pPr>
      <w:r w:rsidRPr="001077CB">
        <w:rPr>
          <w:rStyle w:val="Heading1"/>
          <w:rFonts w:asciiTheme="majorHAnsi" w:eastAsia="Tahoma" w:hAnsiTheme="majorHAnsi" w:cstheme="majorHAnsi"/>
          <w:b w:val="0"/>
          <w:bCs w:val="0"/>
          <w:sz w:val="28"/>
          <w:szCs w:val="28"/>
        </w:rPr>
        <w:t>- Đẩy mạnh tuyên truyền người dân thực hiện nghiêm nguyên tắc “5 không”: Không giấu dịch; không mua lợn, sản phẩm của lợn chết; không bán chạy lợn bệnh, lợn chết; không vận chuyển lợn bệnh, lợn chết; không vứt bừa bãi xác lợn bệnh, chết ra môi trường; khi phát hiện lợn bệnh, chết phải báo ngay cho thôn,</w:t>
      </w:r>
      <w:r w:rsidR="00016AFB">
        <w:rPr>
          <w:rStyle w:val="Heading1"/>
          <w:rFonts w:asciiTheme="majorHAnsi" w:eastAsia="Tahoma" w:hAnsiTheme="majorHAnsi" w:cstheme="majorHAnsi"/>
          <w:b w:val="0"/>
          <w:bCs w:val="0"/>
          <w:sz w:val="28"/>
          <w:szCs w:val="28"/>
          <w:lang w:val="en-US"/>
        </w:rPr>
        <w:t xml:space="preserve"> buôn</w:t>
      </w:r>
      <w:r w:rsidRPr="001077CB">
        <w:rPr>
          <w:rStyle w:val="Heading1"/>
          <w:rFonts w:asciiTheme="majorHAnsi" w:eastAsia="Tahoma" w:hAnsiTheme="majorHAnsi" w:cstheme="majorHAnsi"/>
          <w:b w:val="0"/>
          <w:bCs w:val="0"/>
          <w:sz w:val="28"/>
          <w:szCs w:val="28"/>
        </w:rPr>
        <w:t xml:space="preserve"> bon và chính quyền địa phương để xử lý kịp thời. </w:t>
      </w:r>
    </w:p>
    <w:p w14:paraId="1803FDA8" w14:textId="363677AD" w:rsidR="009D2C6D" w:rsidRDefault="001077CB" w:rsidP="00F7240C">
      <w:pPr>
        <w:spacing w:after="120"/>
        <w:ind w:firstLine="720"/>
        <w:jc w:val="both"/>
        <w:rPr>
          <w:rStyle w:val="Heading1"/>
          <w:rFonts w:asciiTheme="majorHAnsi" w:eastAsia="Tahoma" w:hAnsiTheme="majorHAnsi" w:cstheme="majorHAnsi"/>
          <w:b w:val="0"/>
          <w:bCs w:val="0"/>
          <w:sz w:val="28"/>
          <w:szCs w:val="28"/>
        </w:rPr>
      </w:pPr>
      <w:r w:rsidRPr="001077CB">
        <w:rPr>
          <w:rStyle w:val="Heading1"/>
          <w:rFonts w:asciiTheme="majorHAnsi" w:eastAsia="Tahoma" w:hAnsiTheme="majorHAnsi" w:cstheme="majorHAnsi"/>
          <w:b w:val="0"/>
          <w:bCs w:val="0"/>
          <w:sz w:val="28"/>
          <w:szCs w:val="28"/>
        </w:rPr>
        <w:t>- Lồng ghép tuyên truyền trong các cuộc họp, trên nhóm Zalo... của thôn,</w:t>
      </w:r>
      <w:r w:rsidR="00A26D8E">
        <w:rPr>
          <w:rStyle w:val="Heading1"/>
          <w:rFonts w:asciiTheme="majorHAnsi" w:eastAsia="Tahoma" w:hAnsiTheme="majorHAnsi" w:cstheme="majorHAnsi"/>
          <w:b w:val="0"/>
          <w:bCs w:val="0"/>
          <w:sz w:val="28"/>
          <w:szCs w:val="28"/>
          <w:lang w:val="en-US"/>
        </w:rPr>
        <w:t xml:space="preserve"> </w:t>
      </w:r>
      <w:r w:rsidRPr="001077CB">
        <w:rPr>
          <w:rStyle w:val="Heading1"/>
          <w:rFonts w:asciiTheme="majorHAnsi" w:eastAsia="Tahoma" w:hAnsiTheme="majorHAnsi" w:cstheme="majorHAnsi"/>
          <w:b w:val="0"/>
          <w:bCs w:val="0"/>
          <w:sz w:val="28"/>
          <w:szCs w:val="28"/>
        </w:rPr>
        <w:t xml:space="preserve">bon </w:t>
      </w:r>
      <w:r w:rsidR="009D2C6D">
        <w:rPr>
          <w:rStyle w:val="Heading1"/>
          <w:rFonts w:asciiTheme="majorHAnsi" w:eastAsia="Tahoma" w:hAnsiTheme="majorHAnsi" w:cstheme="majorHAnsi"/>
          <w:b w:val="0"/>
          <w:bCs w:val="0"/>
          <w:sz w:val="28"/>
          <w:szCs w:val="28"/>
          <w:lang w:val="en-US"/>
        </w:rPr>
        <w:t xml:space="preserve">về </w:t>
      </w:r>
      <w:r w:rsidRPr="001077CB">
        <w:rPr>
          <w:rStyle w:val="Heading1"/>
          <w:rFonts w:asciiTheme="majorHAnsi" w:eastAsia="Tahoma" w:hAnsiTheme="majorHAnsi" w:cstheme="majorHAnsi"/>
          <w:b w:val="0"/>
          <w:bCs w:val="0"/>
          <w:sz w:val="28"/>
          <w:szCs w:val="28"/>
        </w:rPr>
        <w:t xml:space="preserve">các hướng dẫn của cơ quan chuyên môn; khuyến cáo người dân mua lợn phải có nguồn gốc, xuất xứ rõ ràng; không mua bán lợn dạo. Trường hợp vi phạm làm lây lan dịch bệnh sẽ bị xử </w:t>
      </w:r>
      <w:r w:rsidR="009D2C6D">
        <w:rPr>
          <w:rStyle w:val="Heading1"/>
          <w:rFonts w:asciiTheme="majorHAnsi" w:eastAsia="Tahoma" w:hAnsiTheme="majorHAnsi" w:cstheme="majorHAnsi"/>
          <w:b w:val="0"/>
          <w:bCs w:val="0"/>
          <w:sz w:val="28"/>
          <w:szCs w:val="28"/>
          <w:lang w:val="en-US"/>
        </w:rPr>
        <w:t>lý theo quy định</w:t>
      </w:r>
      <w:r w:rsidRPr="001077CB">
        <w:rPr>
          <w:rStyle w:val="Heading1"/>
          <w:rFonts w:asciiTheme="majorHAnsi" w:eastAsia="Tahoma" w:hAnsiTheme="majorHAnsi" w:cstheme="majorHAnsi"/>
          <w:b w:val="0"/>
          <w:bCs w:val="0"/>
          <w:sz w:val="28"/>
          <w:szCs w:val="28"/>
        </w:rPr>
        <w:t xml:space="preserve"> và không được xem xét hỗ trợ.</w:t>
      </w:r>
    </w:p>
    <w:p w14:paraId="4C939796" w14:textId="5766ACFB" w:rsidR="000D7102" w:rsidRPr="00B72597" w:rsidRDefault="009219B1" w:rsidP="00F7240C">
      <w:pPr>
        <w:spacing w:after="120"/>
        <w:ind w:firstLine="720"/>
        <w:jc w:val="both"/>
        <w:rPr>
          <w:rFonts w:asciiTheme="majorHAnsi" w:hAnsiTheme="majorHAnsi" w:cstheme="majorHAnsi"/>
          <w:sz w:val="28"/>
          <w:szCs w:val="28"/>
        </w:rPr>
      </w:pPr>
      <w:r>
        <w:rPr>
          <w:rStyle w:val="Heading1"/>
          <w:rFonts w:asciiTheme="majorHAnsi" w:eastAsia="Tahoma" w:hAnsiTheme="majorHAnsi" w:cstheme="majorHAnsi"/>
          <w:sz w:val="28"/>
          <w:szCs w:val="28"/>
          <w:lang w:val="en-US"/>
        </w:rPr>
        <w:t>6</w:t>
      </w:r>
      <w:r w:rsidR="000D7102" w:rsidRPr="00B72597">
        <w:rPr>
          <w:rStyle w:val="Heading1"/>
          <w:rFonts w:asciiTheme="majorHAnsi" w:eastAsia="Tahoma" w:hAnsiTheme="majorHAnsi" w:cstheme="majorHAnsi"/>
          <w:sz w:val="28"/>
          <w:szCs w:val="28"/>
        </w:rPr>
        <w:t xml:space="preserve">. </w:t>
      </w:r>
      <w:r w:rsidR="00D364D2">
        <w:rPr>
          <w:rStyle w:val="Heading1"/>
          <w:rFonts w:asciiTheme="majorHAnsi" w:eastAsia="Tahoma" w:hAnsiTheme="majorHAnsi" w:cstheme="majorHAnsi"/>
          <w:sz w:val="28"/>
          <w:szCs w:val="28"/>
          <w:lang w:val="en-US"/>
        </w:rPr>
        <w:t>C</w:t>
      </w:r>
      <w:r w:rsidR="000D7102" w:rsidRPr="00B72597">
        <w:rPr>
          <w:rStyle w:val="Heading1"/>
          <w:rFonts w:asciiTheme="majorHAnsi" w:eastAsia="Tahoma" w:hAnsiTheme="majorHAnsi" w:cstheme="majorHAnsi"/>
          <w:sz w:val="28"/>
          <w:szCs w:val="28"/>
        </w:rPr>
        <w:t xml:space="preserve">ác trang trại chăn nuôi, các hộ chăn nuôi Lợn trên địa bàn xã </w:t>
      </w:r>
    </w:p>
    <w:p w14:paraId="552B278A" w14:textId="15E1FB10" w:rsidR="000D7102" w:rsidRDefault="000D7102" w:rsidP="00F7240C">
      <w:pPr>
        <w:keepNext/>
        <w:keepLines/>
        <w:spacing w:after="120"/>
        <w:ind w:firstLine="720"/>
        <w:jc w:val="both"/>
        <w:rPr>
          <w:rStyle w:val="Heading1"/>
          <w:rFonts w:asciiTheme="majorHAnsi" w:eastAsia="Tahoma" w:hAnsiTheme="majorHAnsi" w:cstheme="majorHAnsi"/>
          <w:b w:val="0"/>
          <w:bCs w:val="0"/>
          <w:sz w:val="28"/>
          <w:szCs w:val="28"/>
        </w:rPr>
      </w:pPr>
      <w:r w:rsidRPr="00B72597">
        <w:rPr>
          <w:rStyle w:val="Heading1"/>
          <w:rFonts w:asciiTheme="majorHAnsi" w:eastAsia="Tahoma" w:hAnsiTheme="majorHAnsi" w:cstheme="majorHAnsi"/>
          <w:b w:val="0"/>
          <w:bCs w:val="0"/>
          <w:sz w:val="28"/>
          <w:szCs w:val="28"/>
        </w:rPr>
        <w:t>Thực hiện nghiêm ngặt các biện pháp chăn nuôi an toàn sinh học; các biện pháp tiêu độc khử trùng và biện pháp kỹ thuật phòng, chống dịch theo đúng quy định.</w:t>
      </w:r>
    </w:p>
    <w:p w14:paraId="629B7118" w14:textId="1FC82CE9" w:rsidR="002A31FE" w:rsidRPr="002A31FE" w:rsidRDefault="002A31FE" w:rsidP="00F7240C">
      <w:pPr>
        <w:keepNext/>
        <w:keepLines/>
        <w:spacing w:after="120"/>
        <w:ind w:firstLine="720"/>
        <w:jc w:val="both"/>
        <w:rPr>
          <w:rStyle w:val="Heading1"/>
          <w:rFonts w:asciiTheme="majorHAnsi" w:eastAsia="Tahoma" w:hAnsiTheme="majorHAnsi" w:cstheme="majorHAnsi"/>
          <w:b w:val="0"/>
          <w:bCs w:val="0"/>
          <w:sz w:val="28"/>
          <w:szCs w:val="28"/>
          <w:lang w:val="en-US"/>
        </w:rPr>
      </w:pPr>
      <w:r w:rsidRPr="002A31FE">
        <w:rPr>
          <w:rStyle w:val="Heading1"/>
          <w:rFonts w:asciiTheme="majorHAnsi" w:eastAsia="Tahoma" w:hAnsiTheme="majorHAnsi" w:cstheme="majorHAnsi"/>
          <w:b w:val="0"/>
          <w:sz w:val="28"/>
          <w:szCs w:val="28"/>
        </w:rPr>
        <w:t>Tuyệt đối không bán chạy, không vứt xác lợn chết ra môi trường</w:t>
      </w:r>
      <w:r w:rsidR="009219B1">
        <w:rPr>
          <w:rStyle w:val="Heading1"/>
          <w:rFonts w:asciiTheme="majorHAnsi" w:eastAsia="Tahoma" w:hAnsiTheme="majorHAnsi" w:cstheme="majorHAnsi"/>
          <w:b w:val="0"/>
          <w:sz w:val="28"/>
          <w:szCs w:val="28"/>
          <w:lang w:val="en-US"/>
        </w:rPr>
        <w:t>, k</w:t>
      </w:r>
      <w:r w:rsidRPr="002A31FE">
        <w:rPr>
          <w:rStyle w:val="Heading1"/>
          <w:rFonts w:asciiTheme="majorHAnsi" w:eastAsia="Tahoma" w:hAnsiTheme="majorHAnsi" w:cstheme="majorHAnsi"/>
          <w:b w:val="0"/>
          <w:sz w:val="28"/>
          <w:szCs w:val="28"/>
        </w:rPr>
        <w:t xml:space="preserve">hi lợn có biểu hiện ốm, chết bất thường phải báo ngay cho </w:t>
      </w:r>
      <w:r w:rsidR="00AF67FF">
        <w:rPr>
          <w:rStyle w:val="Heading1"/>
          <w:rFonts w:asciiTheme="majorHAnsi" w:eastAsia="Tahoma" w:hAnsiTheme="majorHAnsi" w:cstheme="majorHAnsi"/>
          <w:b w:val="0"/>
          <w:sz w:val="28"/>
          <w:szCs w:val="28"/>
          <w:lang w:val="en-US"/>
        </w:rPr>
        <w:t>Ban tự quả</w:t>
      </w:r>
      <w:r w:rsidR="00A26D8E">
        <w:rPr>
          <w:rStyle w:val="Heading1"/>
          <w:rFonts w:asciiTheme="majorHAnsi" w:eastAsia="Tahoma" w:hAnsiTheme="majorHAnsi" w:cstheme="majorHAnsi"/>
          <w:b w:val="0"/>
          <w:sz w:val="28"/>
          <w:szCs w:val="28"/>
          <w:lang w:val="en-US"/>
        </w:rPr>
        <w:t>n thôn,</w:t>
      </w:r>
      <w:r w:rsidR="00AF67FF">
        <w:rPr>
          <w:rStyle w:val="Heading1"/>
          <w:rFonts w:asciiTheme="majorHAnsi" w:eastAsia="Tahoma" w:hAnsiTheme="majorHAnsi" w:cstheme="majorHAnsi"/>
          <w:b w:val="0"/>
          <w:sz w:val="28"/>
          <w:szCs w:val="28"/>
          <w:lang w:val="en-US"/>
        </w:rPr>
        <w:t xml:space="preserve"> bon, </w:t>
      </w:r>
      <w:r w:rsidRPr="002A31FE">
        <w:rPr>
          <w:rStyle w:val="Heading1"/>
          <w:rFonts w:asciiTheme="majorHAnsi" w:eastAsia="Tahoma" w:hAnsiTheme="majorHAnsi" w:cstheme="majorHAnsi"/>
          <w:b w:val="0"/>
          <w:sz w:val="28"/>
          <w:szCs w:val="28"/>
        </w:rPr>
        <w:t>chính quyền địa phương</w:t>
      </w:r>
      <w:r>
        <w:rPr>
          <w:rStyle w:val="Heading1"/>
          <w:rFonts w:asciiTheme="majorHAnsi" w:eastAsia="Tahoma" w:hAnsiTheme="majorHAnsi" w:cstheme="majorHAnsi"/>
          <w:b w:val="0"/>
          <w:sz w:val="28"/>
          <w:szCs w:val="28"/>
          <w:lang w:val="en-US"/>
        </w:rPr>
        <w:t xml:space="preserve"> </w:t>
      </w:r>
      <w:r w:rsidRPr="00B72597">
        <w:rPr>
          <w:rStyle w:val="Heading1"/>
          <w:rFonts w:asciiTheme="majorHAnsi" w:eastAsia="Tahoma" w:hAnsiTheme="majorHAnsi" w:cstheme="majorHAnsi"/>
          <w:b w:val="0"/>
          <w:bCs w:val="0"/>
          <w:sz w:val="28"/>
          <w:szCs w:val="28"/>
        </w:rPr>
        <w:t>để có các biện pháp xử lý kịp thời</w:t>
      </w:r>
      <w:r>
        <w:rPr>
          <w:rStyle w:val="Heading1"/>
          <w:rFonts w:asciiTheme="majorHAnsi" w:eastAsia="Tahoma" w:hAnsiTheme="majorHAnsi" w:cstheme="majorHAnsi"/>
          <w:b w:val="0"/>
          <w:bCs w:val="0"/>
          <w:sz w:val="28"/>
          <w:szCs w:val="28"/>
          <w:lang w:val="en-US"/>
        </w:rPr>
        <w:t>.</w:t>
      </w:r>
    </w:p>
    <w:p w14:paraId="341A68D5" w14:textId="1DB96D71" w:rsidR="00A43AC4" w:rsidRPr="00AB17AD" w:rsidRDefault="00A26D8E" w:rsidP="00F7240C">
      <w:pPr>
        <w:spacing w:after="120"/>
        <w:ind w:firstLine="720"/>
        <w:jc w:val="both"/>
        <w:rPr>
          <w:rStyle w:val="Heading1"/>
          <w:rFonts w:eastAsia="Tahoma"/>
          <w:b w:val="0"/>
          <w:bCs w:val="0"/>
          <w:sz w:val="28"/>
          <w:szCs w:val="28"/>
        </w:rPr>
      </w:pPr>
      <w:r>
        <w:rPr>
          <w:rStyle w:val="Heading1"/>
          <w:rFonts w:eastAsia="Tahoma"/>
          <w:b w:val="0"/>
          <w:bCs w:val="0"/>
          <w:sz w:val="28"/>
          <w:szCs w:val="28"/>
          <w:lang w:val="en-US"/>
        </w:rPr>
        <w:t>Nhận được công văn này,</w:t>
      </w:r>
      <w:r w:rsidR="00A43AC4" w:rsidRPr="00AB17AD">
        <w:rPr>
          <w:rStyle w:val="Heading1"/>
          <w:rFonts w:eastAsia="Tahoma"/>
          <w:b w:val="0"/>
          <w:bCs w:val="0"/>
          <w:sz w:val="28"/>
          <w:szCs w:val="28"/>
        </w:rPr>
        <w:t xml:space="preserve"> UBND xã </w:t>
      </w:r>
      <w:r>
        <w:rPr>
          <w:rStyle w:val="Heading1"/>
          <w:rFonts w:eastAsia="Tahoma"/>
          <w:b w:val="0"/>
          <w:bCs w:val="0"/>
          <w:sz w:val="28"/>
          <w:szCs w:val="28"/>
          <w:lang w:val="en-US"/>
        </w:rPr>
        <w:t>Tà Đùng</w:t>
      </w:r>
      <w:r w:rsidR="00A43AC4" w:rsidRPr="00AB17AD">
        <w:rPr>
          <w:rStyle w:val="Heading1"/>
          <w:rFonts w:eastAsia="Tahoma"/>
          <w:b w:val="0"/>
          <w:bCs w:val="0"/>
          <w:sz w:val="28"/>
          <w:szCs w:val="28"/>
        </w:rPr>
        <w:t xml:space="preserve"> đề nghị các cơ quan, đơn vị</w:t>
      </w:r>
      <w:r>
        <w:rPr>
          <w:rStyle w:val="Heading1"/>
          <w:rFonts w:eastAsia="Tahoma"/>
          <w:b w:val="0"/>
          <w:bCs w:val="0"/>
          <w:sz w:val="28"/>
          <w:szCs w:val="28"/>
        </w:rPr>
        <w:t xml:space="preserve">, BTQ các thôn, </w:t>
      </w:r>
      <w:r w:rsidR="00425C02" w:rsidRPr="00AB17AD">
        <w:rPr>
          <w:rStyle w:val="Heading1"/>
          <w:rFonts w:eastAsia="Tahoma"/>
          <w:b w:val="0"/>
          <w:bCs w:val="0"/>
          <w:sz w:val="28"/>
          <w:szCs w:val="28"/>
          <w:lang w:val="en-US"/>
        </w:rPr>
        <w:t>bon</w:t>
      </w:r>
      <w:r w:rsidR="00A43AC4" w:rsidRPr="00AB17AD">
        <w:rPr>
          <w:rStyle w:val="Heading1"/>
          <w:rFonts w:eastAsia="Tahoma"/>
          <w:b w:val="0"/>
          <w:bCs w:val="0"/>
          <w:sz w:val="28"/>
          <w:szCs w:val="28"/>
        </w:rPr>
        <w:t xml:space="preserve"> và nhân dân trên địa bàn quan tâm, triển khai thực hiện./.</w:t>
      </w:r>
    </w:p>
    <w:p w14:paraId="74348FC3" w14:textId="77777777" w:rsidR="00BC47BB" w:rsidRPr="00587098" w:rsidRDefault="00BC47BB" w:rsidP="00FE2843">
      <w:pPr>
        <w:pStyle w:val="NoSpacing"/>
        <w:spacing w:after="120"/>
        <w:rPr>
          <w:rStyle w:val="Heading1"/>
          <w:rFonts w:eastAsia="Tahoma"/>
          <w:bCs w:val="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531"/>
      </w:tblGrid>
      <w:tr w:rsidR="009C3005" w14:paraId="68B9DBB0" w14:textId="77777777" w:rsidTr="00D364D2">
        <w:trPr>
          <w:trHeight w:val="2208"/>
        </w:trPr>
        <w:tc>
          <w:tcPr>
            <w:tcW w:w="3828" w:type="dxa"/>
          </w:tcPr>
          <w:bookmarkEnd w:id="0"/>
          <w:p w14:paraId="1F7C2A9F" w14:textId="77777777" w:rsidR="009C3005" w:rsidRDefault="009C3005" w:rsidP="00432292">
            <w:pPr>
              <w:jc w:val="both"/>
              <w:rPr>
                <w:rFonts w:ascii="Times New Roman" w:eastAsia="Times New Roman" w:hAnsi="Times New Roman" w:cs="Times New Roman"/>
                <w:b/>
                <w:bCs/>
                <w:i/>
                <w:iCs/>
                <w:highlight w:val="white"/>
                <w:lang w:val="nl-NL"/>
              </w:rPr>
            </w:pPr>
            <w:r w:rsidRPr="000752D9">
              <w:rPr>
                <w:rFonts w:ascii="Times New Roman" w:eastAsia="Times New Roman" w:hAnsi="Times New Roman" w:cs="Times New Roman"/>
                <w:b/>
                <w:bCs/>
                <w:i/>
                <w:iCs/>
                <w:highlight w:val="white"/>
                <w:lang w:val="nl-NL"/>
              </w:rPr>
              <w:t>Nơi nhận:</w:t>
            </w:r>
          </w:p>
          <w:p w14:paraId="797BD61F" w14:textId="77777777" w:rsidR="009C3005" w:rsidRPr="002A31FE" w:rsidRDefault="009C3005" w:rsidP="00432292">
            <w:pPr>
              <w:jc w:val="both"/>
              <w:rPr>
                <w:rFonts w:ascii="Times New Roman" w:eastAsia="Times New Roman" w:hAnsi="Times New Roman" w:cs="Times New Roman"/>
                <w:sz w:val="22"/>
                <w:lang w:val="nl-NL"/>
              </w:rPr>
            </w:pPr>
            <w:r w:rsidRPr="002A31FE">
              <w:rPr>
                <w:rFonts w:ascii="Times New Roman" w:eastAsia="Times New Roman" w:hAnsi="Times New Roman" w:cs="Times New Roman"/>
                <w:sz w:val="22"/>
                <w:lang w:val="nl-NL"/>
              </w:rPr>
              <w:t xml:space="preserve">- </w:t>
            </w:r>
            <w:r w:rsidR="00A717BA" w:rsidRPr="002A31FE">
              <w:rPr>
                <w:rFonts w:ascii="Times New Roman" w:eastAsia="Times New Roman" w:hAnsi="Times New Roman" w:cs="Times New Roman"/>
                <w:sz w:val="22"/>
                <w:lang w:val="nl-NL"/>
              </w:rPr>
              <w:t>Như trên;</w:t>
            </w:r>
          </w:p>
          <w:p w14:paraId="1ED26497" w14:textId="62BA6B6D" w:rsidR="009C3005" w:rsidRPr="002A31FE" w:rsidRDefault="009C3005" w:rsidP="00432292">
            <w:pPr>
              <w:jc w:val="both"/>
              <w:rPr>
                <w:rFonts w:ascii="Times New Roman" w:eastAsia="Times New Roman" w:hAnsi="Times New Roman" w:cs="Times New Roman"/>
                <w:sz w:val="22"/>
              </w:rPr>
            </w:pPr>
            <w:r w:rsidRPr="002A31FE">
              <w:rPr>
                <w:rFonts w:ascii="Times New Roman" w:eastAsia="Times New Roman" w:hAnsi="Times New Roman" w:cs="Times New Roman"/>
                <w:sz w:val="22"/>
                <w:lang w:val="nl-NL"/>
              </w:rPr>
              <w:t>- C</w:t>
            </w:r>
            <w:r w:rsidR="0058141D">
              <w:rPr>
                <w:rFonts w:ascii="Times New Roman" w:eastAsia="Times New Roman" w:hAnsi="Times New Roman" w:cs="Times New Roman"/>
                <w:sz w:val="22"/>
                <w:lang w:val="nl-NL"/>
              </w:rPr>
              <w:t>hủ tịch</w:t>
            </w:r>
            <w:r w:rsidRPr="002A31FE">
              <w:rPr>
                <w:rFonts w:ascii="Times New Roman" w:eastAsia="Times New Roman" w:hAnsi="Times New Roman" w:cs="Times New Roman"/>
                <w:sz w:val="22"/>
                <w:lang w:val="nl-NL"/>
              </w:rPr>
              <w:t>, các PCT UBND xã;</w:t>
            </w:r>
          </w:p>
          <w:p w14:paraId="5B627468" w14:textId="5F2A58F1" w:rsidR="009C3005" w:rsidRPr="002A31FE" w:rsidRDefault="00A26D8E" w:rsidP="00432292">
            <w:pPr>
              <w:jc w:val="both"/>
              <w:rPr>
                <w:rFonts w:ascii="Times New Roman" w:eastAsia="Times New Roman" w:hAnsi="Times New Roman" w:cs="Times New Roman"/>
                <w:sz w:val="22"/>
                <w:highlight w:val="white"/>
              </w:rPr>
            </w:pPr>
            <w:r>
              <w:rPr>
                <w:rFonts w:ascii="Times New Roman" w:eastAsia="Times New Roman" w:hAnsi="Times New Roman" w:cs="Times New Roman"/>
                <w:sz w:val="22"/>
                <w:lang w:val="nl-NL"/>
              </w:rPr>
              <w:t>- Lưu: VT</w:t>
            </w:r>
            <w:r w:rsidR="009C3005" w:rsidRPr="002A31FE">
              <w:rPr>
                <w:rFonts w:ascii="Times New Roman" w:eastAsia="Times New Roman" w:hAnsi="Times New Roman" w:cs="Times New Roman"/>
                <w:sz w:val="22"/>
              </w:rPr>
              <w:t>.</w:t>
            </w:r>
          </w:p>
          <w:p w14:paraId="6B18ABBF" w14:textId="77777777" w:rsidR="009C3005" w:rsidRDefault="009C3005" w:rsidP="00432292">
            <w:pPr>
              <w:spacing w:before="120"/>
              <w:jc w:val="both"/>
              <w:rPr>
                <w:rFonts w:ascii="Times New Roman" w:eastAsia="Times New Roman" w:hAnsi="Times New Roman" w:cs="Times New Roman"/>
                <w:sz w:val="28"/>
                <w:szCs w:val="28"/>
                <w:highlight w:val="white"/>
                <w:lang w:val="nl-NL"/>
              </w:rPr>
            </w:pPr>
          </w:p>
        </w:tc>
        <w:tc>
          <w:tcPr>
            <w:tcW w:w="4531" w:type="dxa"/>
          </w:tcPr>
          <w:p w14:paraId="2C81A2CB" w14:textId="77777777" w:rsidR="009C3005" w:rsidRDefault="00842DF9" w:rsidP="003112BF">
            <w:pPr>
              <w:jc w:val="center"/>
              <w:rPr>
                <w:rFonts w:ascii="Times New Roman" w:eastAsia="Times New Roman" w:hAnsi="Times New Roman" w:cs="Times New Roman"/>
                <w:b/>
                <w:bCs/>
                <w:sz w:val="28"/>
                <w:szCs w:val="28"/>
                <w:highlight w:val="white"/>
                <w:lang w:val="nl-NL"/>
              </w:rPr>
            </w:pPr>
            <w:r>
              <w:rPr>
                <w:rFonts w:ascii="Times New Roman" w:eastAsia="Times New Roman" w:hAnsi="Times New Roman" w:cs="Times New Roman"/>
                <w:b/>
                <w:bCs/>
                <w:sz w:val="28"/>
                <w:szCs w:val="28"/>
                <w:highlight w:val="white"/>
                <w:lang w:val="nl-NL"/>
              </w:rPr>
              <w:t xml:space="preserve">                    </w:t>
            </w:r>
            <w:r w:rsidR="003112BF">
              <w:rPr>
                <w:rFonts w:ascii="Times New Roman" w:eastAsia="Times New Roman" w:hAnsi="Times New Roman" w:cs="Times New Roman"/>
                <w:b/>
                <w:bCs/>
                <w:sz w:val="28"/>
                <w:szCs w:val="28"/>
                <w:highlight w:val="white"/>
                <w:lang w:val="nl-NL"/>
              </w:rPr>
              <w:t xml:space="preserve">KT. </w:t>
            </w:r>
            <w:r w:rsidR="009C3005" w:rsidRPr="00013212">
              <w:rPr>
                <w:rFonts w:ascii="Times New Roman" w:eastAsia="Times New Roman" w:hAnsi="Times New Roman" w:cs="Times New Roman"/>
                <w:b/>
                <w:bCs/>
                <w:sz w:val="28"/>
                <w:szCs w:val="28"/>
                <w:highlight w:val="white"/>
                <w:lang w:val="nl-NL"/>
              </w:rPr>
              <w:t>CHỦ TỊCH</w:t>
            </w:r>
          </w:p>
          <w:p w14:paraId="044F0883" w14:textId="77777777" w:rsidR="009C3005" w:rsidRDefault="00842DF9" w:rsidP="003112BF">
            <w:pPr>
              <w:jc w:val="center"/>
              <w:rPr>
                <w:rFonts w:ascii="Times New Roman" w:eastAsia="Times New Roman" w:hAnsi="Times New Roman" w:cs="Times New Roman"/>
                <w:b/>
                <w:bCs/>
                <w:sz w:val="28"/>
                <w:szCs w:val="28"/>
                <w:highlight w:val="white"/>
                <w:lang w:val="nl-NL"/>
              </w:rPr>
            </w:pPr>
            <w:r>
              <w:rPr>
                <w:rFonts w:ascii="Times New Roman" w:eastAsia="Times New Roman" w:hAnsi="Times New Roman" w:cs="Times New Roman"/>
                <w:b/>
                <w:bCs/>
                <w:sz w:val="28"/>
                <w:szCs w:val="28"/>
                <w:highlight w:val="white"/>
                <w:lang w:val="nl-NL"/>
              </w:rPr>
              <w:t xml:space="preserve">                    </w:t>
            </w:r>
            <w:r w:rsidR="003112BF">
              <w:rPr>
                <w:rFonts w:ascii="Times New Roman" w:eastAsia="Times New Roman" w:hAnsi="Times New Roman" w:cs="Times New Roman"/>
                <w:b/>
                <w:bCs/>
                <w:sz w:val="28"/>
                <w:szCs w:val="28"/>
                <w:highlight w:val="white"/>
                <w:lang w:val="nl-NL"/>
              </w:rPr>
              <w:t>PHÓ CHỦ TỊCH</w:t>
            </w:r>
          </w:p>
          <w:p w14:paraId="670636FF" w14:textId="77777777" w:rsidR="009C3005" w:rsidRDefault="009C3005" w:rsidP="00432292">
            <w:pPr>
              <w:spacing w:before="120"/>
              <w:jc w:val="center"/>
              <w:rPr>
                <w:rFonts w:ascii="Times New Roman" w:eastAsia="Times New Roman" w:hAnsi="Times New Roman" w:cs="Times New Roman"/>
                <w:b/>
                <w:bCs/>
                <w:sz w:val="28"/>
                <w:szCs w:val="28"/>
                <w:highlight w:val="white"/>
                <w:lang w:val="nl-NL"/>
              </w:rPr>
            </w:pPr>
          </w:p>
          <w:p w14:paraId="7478B152" w14:textId="77777777" w:rsidR="009C3005" w:rsidRDefault="009C3005" w:rsidP="00432292">
            <w:pPr>
              <w:spacing w:before="120"/>
              <w:jc w:val="center"/>
              <w:rPr>
                <w:rFonts w:ascii="Times New Roman" w:eastAsia="Times New Roman" w:hAnsi="Times New Roman" w:cs="Times New Roman"/>
                <w:b/>
                <w:bCs/>
                <w:sz w:val="28"/>
                <w:szCs w:val="28"/>
                <w:highlight w:val="white"/>
                <w:lang w:val="nl-NL"/>
              </w:rPr>
            </w:pPr>
          </w:p>
          <w:p w14:paraId="55378B14" w14:textId="77777777" w:rsidR="00A80FBD" w:rsidRDefault="00A80FBD" w:rsidP="00432292">
            <w:pPr>
              <w:spacing w:before="120"/>
              <w:jc w:val="center"/>
              <w:rPr>
                <w:rFonts w:ascii="Times New Roman" w:hAnsi="Times New Roman" w:cs="Times New Roman"/>
                <w:b/>
                <w:bCs/>
                <w:sz w:val="28"/>
                <w:szCs w:val="28"/>
                <w:highlight w:val="white"/>
              </w:rPr>
            </w:pPr>
          </w:p>
          <w:p w14:paraId="4EDF5482" w14:textId="7819B5E4" w:rsidR="009C3005" w:rsidRPr="00425C02" w:rsidRDefault="00A717BA" w:rsidP="00A26D8E">
            <w:pPr>
              <w:spacing w:before="120"/>
              <w:jc w:val="center"/>
              <w:rPr>
                <w:rFonts w:ascii="Times New Roman" w:eastAsia="Times New Roman" w:hAnsi="Times New Roman" w:cs="Times New Roman"/>
                <w:sz w:val="28"/>
                <w:szCs w:val="28"/>
                <w:highlight w:val="white"/>
                <w:lang w:val="en-US"/>
              </w:rPr>
            </w:pPr>
            <w:r w:rsidRPr="005D33E8">
              <w:rPr>
                <w:rFonts w:ascii="Times New Roman" w:hAnsi="Times New Roman" w:cs="Times New Roman"/>
                <w:b/>
                <w:bCs/>
                <w:sz w:val="28"/>
                <w:szCs w:val="28"/>
                <w:highlight w:val="white"/>
                <w:lang w:val="nl-NL"/>
              </w:rPr>
              <w:t xml:space="preserve">                    </w:t>
            </w:r>
            <w:r w:rsidR="00A26D8E">
              <w:rPr>
                <w:rFonts w:ascii="Times New Roman" w:hAnsi="Times New Roman" w:cs="Times New Roman"/>
                <w:b/>
                <w:bCs/>
                <w:sz w:val="28"/>
                <w:szCs w:val="28"/>
                <w:highlight w:val="white"/>
                <w:lang w:val="nl-NL"/>
              </w:rPr>
              <w:t>Lê Văn Đại</w:t>
            </w:r>
          </w:p>
        </w:tc>
      </w:tr>
    </w:tbl>
    <w:p w14:paraId="3D2DCE52" w14:textId="77777777" w:rsidR="009C3005" w:rsidRPr="009C3005" w:rsidRDefault="009C3005" w:rsidP="00C368E8">
      <w:pPr>
        <w:spacing w:after="120" w:line="365" w:lineRule="exact"/>
        <w:ind w:firstLine="700"/>
        <w:jc w:val="both"/>
        <w:rPr>
          <w:sz w:val="28"/>
          <w:szCs w:val="28"/>
          <w:lang w:val="en-US"/>
        </w:rPr>
      </w:pPr>
    </w:p>
    <w:sectPr w:rsidR="009C3005" w:rsidRPr="009C3005" w:rsidSect="0058141D">
      <w:headerReference w:type="default" r:id="rId8"/>
      <w:pgSz w:w="11907" w:h="16840" w:code="9"/>
      <w:pgMar w:top="907" w:right="1134"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BA04" w14:textId="77777777" w:rsidR="008850B5" w:rsidRDefault="008850B5" w:rsidP="00950E0E">
      <w:r>
        <w:separator/>
      </w:r>
    </w:p>
  </w:endnote>
  <w:endnote w:type="continuationSeparator" w:id="0">
    <w:p w14:paraId="250ECD83" w14:textId="77777777" w:rsidR="008850B5" w:rsidRDefault="008850B5" w:rsidP="0095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57E9" w14:textId="77777777" w:rsidR="008850B5" w:rsidRDefault="008850B5" w:rsidP="00950E0E">
      <w:r>
        <w:separator/>
      </w:r>
    </w:p>
  </w:footnote>
  <w:footnote w:type="continuationSeparator" w:id="0">
    <w:p w14:paraId="7FB5EBE6" w14:textId="77777777" w:rsidR="008850B5" w:rsidRDefault="008850B5" w:rsidP="0095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8308"/>
      <w:docPartObj>
        <w:docPartGallery w:val="Page Numbers (Top of Page)"/>
        <w:docPartUnique/>
      </w:docPartObj>
    </w:sdtPr>
    <w:sdtContent>
      <w:p w14:paraId="0B26785B" w14:textId="0444985D" w:rsidR="00950E0E" w:rsidRDefault="00D71B5F">
        <w:pPr>
          <w:pStyle w:val="Header"/>
          <w:jc w:val="center"/>
        </w:pPr>
        <w:r w:rsidRPr="00950E0E">
          <w:rPr>
            <w:rFonts w:asciiTheme="majorHAnsi" w:hAnsiTheme="majorHAnsi" w:cstheme="majorHAnsi"/>
            <w:sz w:val="28"/>
            <w:szCs w:val="28"/>
          </w:rPr>
          <w:fldChar w:fldCharType="begin"/>
        </w:r>
        <w:r w:rsidR="00950E0E" w:rsidRPr="00950E0E">
          <w:rPr>
            <w:rFonts w:asciiTheme="majorHAnsi" w:hAnsiTheme="majorHAnsi" w:cstheme="majorHAnsi"/>
            <w:sz w:val="28"/>
            <w:szCs w:val="28"/>
          </w:rPr>
          <w:instrText xml:space="preserve"> PAGE   \* MERGEFORMAT </w:instrText>
        </w:r>
        <w:r w:rsidRPr="00950E0E">
          <w:rPr>
            <w:rFonts w:asciiTheme="majorHAnsi" w:hAnsiTheme="majorHAnsi" w:cstheme="majorHAnsi"/>
            <w:sz w:val="28"/>
            <w:szCs w:val="28"/>
          </w:rPr>
          <w:fldChar w:fldCharType="separate"/>
        </w:r>
        <w:r w:rsidR="006D405A">
          <w:rPr>
            <w:rFonts w:asciiTheme="majorHAnsi" w:hAnsiTheme="majorHAnsi" w:cstheme="majorHAnsi"/>
            <w:noProof/>
            <w:sz w:val="28"/>
            <w:szCs w:val="28"/>
          </w:rPr>
          <w:t>3</w:t>
        </w:r>
        <w:r w:rsidRPr="00950E0E">
          <w:rPr>
            <w:rFonts w:asciiTheme="majorHAnsi" w:hAnsiTheme="majorHAnsi" w:cstheme="majorHAnsi"/>
            <w:sz w:val="28"/>
            <w:szCs w:val="28"/>
          </w:rPr>
          <w:fldChar w:fldCharType="end"/>
        </w:r>
      </w:p>
    </w:sdtContent>
  </w:sdt>
  <w:p w14:paraId="5DE3EED5" w14:textId="77777777" w:rsidR="00950E0E" w:rsidRDefault="00950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606"/>
    <w:multiLevelType w:val="hybridMultilevel"/>
    <w:tmpl w:val="BB86AF0E"/>
    <w:lvl w:ilvl="0" w:tplc="42484B42">
      <w:start w:val="2"/>
      <w:numFmt w:val="bullet"/>
      <w:lvlText w:val="-"/>
      <w:lvlJc w:val="left"/>
      <w:pPr>
        <w:ind w:left="1078" w:hanging="360"/>
      </w:pPr>
      <w:rPr>
        <w:rFonts w:ascii="Times New Roman" w:eastAsia="Tahoma" w:hAnsi="Times New Roman" w:cs="Times New Roman" w:hint="default"/>
      </w:rPr>
    </w:lvl>
    <w:lvl w:ilvl="1" w:tplc="042A0003" w:tentative="1">
      <w:start w:val="1"/>
      <w:numFmt w:val="bullet"/>
      <w:lvlText w:val="o"/>
      <w:lvlJc w:val="left"/>
      <w:pPr>
        <w:ind w:left="1798" w:hanging="360"/>
      </w:pPr>
      <w:rPr>
        <w:rFonts w:ascii="Courier New" w:hAnsi="Courier New" w:cs="Courier New" w:hint="default"/>
      </w:rPr>
    </w:lvl>
    <w:lvl w:ilvl="2" w:tplc="042A0005" w:tentative="1">
      <w:start w:val="1"/>
      <w:numFmt w:val="bullet"/>
      <w:lvlText w:val=""/>
      <w:lvlJc w:val="left"/>
      <w:pPr>
        <w:ind w:left="2518" w:hanging="360"/>
      </w:pPr>
      <w:rPr>
        <w:rFonts w:ascii="Wingdings" w:hAnsi="Wingdings" w:hint="default"/>
      </w:rPr>
    </w:lvl>
    <w:lvl w:ilvl="3" w:tplc="042A0001" w:tentative="1">
      <w:start w:val="1"/>
      <w:numFmt w:val="bullet"/>
      <w:lvlText w:val=""/>
      <w:lvlJc w:val="left"/>
      <w:pPr>
        <w:ind w:left="3238" w:hanging="360"/>
      </w:pPr>
      <w:rPr>
        <w:rFonts w:ascii="Symbol" w:hAnsi="Symbol" w:hint="default"/>
      </w:rPr>
    </w:lvl>
    <w:lvl w:ilvl="4" w:tplc="042A0003" w:tentative="1">
      <w:start w:val="1"/>
      <w:numFmt w:val="bullet"/>
      <w:lvlText w:val="o"/>
      <w:lvlJc w:val="left"/>
      <w:pPr>
        <w:ind w:left="3958" w:hanging="360"/>
      </w:pPr>
      <w:rPr>
        <w:rFonts w:ascii="Courier New" w:hAnsi="Courier New" w:cs="Courier New" w:hint="default"/>
      </w:rPr>
    </w:lvl>
    <w:lvl w:ilvl="5" w:tplc="042A0005" w:tentative="1">
      <w:start w:val="1"/>
      <w:numFmt w:val="bullet"/>
      <w:lvlText w:val=""/>
      <w:lvlJc w:val="left"/>
      <w:pPr>
        <w:ind w:left="4678" w:hanging="360"/>
      </w:pPr>
      <w:rPr>
        <w:rFonts w:ascii="Wingdings" w:hAnsi="Wingdings" w:hint="default"/>
      </w:rPr>
    </w:lvl>
    <w:lvl w:ilvl="6" w:tplc="042A0001" w:tentative="1">
      <w:start w:val="1"/>
      <w:numFmt w:val="bullet"/>
      <w:lvlText w:val=""/>
      <w:lvlJc w:val="left"/>
      <w:pPr>
        <w:ind w:left="5398" w:hanging="360"/>
      </w:pPr>
      <w:rPr>
        <w:rFonts w:ascii="Symbol" w:hAnsi="Symbol" w:hint="default"/>
      </w:rPr>
    </w:lvl>
    <w:lvl w:ilvl="7" w:tplc="042A0003" w:tentative="1">
      <w:start w:val="1"/>
      <w:numFmt w:val="bullet"/>
      <w:lvlText w:val="o"/>
      <w:lvlJc w:val="left"/>
      <w:pPr>
        <w:ind w:left="6118" w:hanging="360"/>
      </w:pPr>
      <w:rPr>
        <w:rFonts w:ascii="Courier New" w:hAnsi="Courier New" w:cs="Courier New" w:hint="default"/>
      </w:rPr>
    </w:lvl>
    <w:lvl w:ilvl="8" w:tplc="042A0005" w:tentative="1">
      <w:start w:val="1"/>
      <w:numFmt w:val="bullet"/>
      <w:lvlText w:val=""/>
      <w:lvlJc w:val="left"/>
      <w:pPr>
        <w:ind w:left="6838" w:hanging="360"/>
      </w:pPr>
      <w:rPr>
        <w:rFonts w:ascii="Wingdings" w:hAnsi="Wingdings" w:hint="default"/>
      </w:rPr>
    </w:lvl>
  </w:abstractNum>
  <w:abstractNum w:abstractNumId="1" w15:restartNumberingAfterBreak="0">
    <w:nsid w:val="2502055C"/>
    <w:multiLevelType w:val="hybridMultilevel"/>
    <w:tmpl w:val="A6EE719C"/>
    <w:lvl w:ilvl="0" w:tplc="C54C9DF0">
      <w:numFmt w:val="bullet"/>
      <w:lvlText w:val="-"/>
      <w:lvlJc w:val="left"/>
      <w:pPr>
        <w:ind w:left="2520" w:hanging="360"/>
      </w:pPr>
      <w:rPr>
        <w:rFonts w:ascii="Times New Roman" w:eastAsia="Tahoma"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 w15:restartNumberingAfterBreak="0">
    <w:nsid w:val="49033AD8"/>
    <w:multiLevelType w:val="hybridMultilevel"/>
    <w:tmpl w:val="F67EE6B0"/>
    <w:lvl w:ilvl="0" w:tplc="205CC89E">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5CC826B8"/>
    <w:multiLevelType w:val="hybridMultilevel"/>
    <w:tmpl w:val="D8527A06"/>
    <w:lvl w:ilvl="0" w:tplc="F29AA0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5E372370"/>
    <w:multiLevelType w:val="multilevel"/>
    <w:tmpl w:val="5D8A11C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587760">
    <w:abstractNumId w:val="4"/>
  </w:num>
  <w:num w:numId="2" w16cid:durableId="254364874">
    <w:abstractNumId w:val="1"/>
  </w:num>
  <w:num w:numId="3" w16cid:durableId="946933836">
    <w:abstractNumId w:val="3"/>
  </w:num>
  <w:num w:numId="4" w16cid:durableId="938682847">
    <w:abstractNumId w:val="2"/>
  </w:num>
  <w:num w:numId="5" w16cid:durableId="29229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E8"/>
    <w:rsid w:val="00016AFB"/>
    <w:rsid w:val="000173D6"/>
    <w:rsid w:val="0001798E"/>
    <w:rsid w:val="0004272D"/>
    <w:rsid w:val="000658E5"/>
    <w:rsid w:val="000735B1"/>
    <w:rsid w:val="000814B6"/>
    <w:rsid w:val="00087A4B"/>
    <w:rsid w:val="00091AE7"/>
    <w:rsid w:val="000A1400"/>
    <w:rsid w:val="000B72F7"/>
    <w:rsid w:val="000B7CA9"/>
    <w:rsid w:val="000D7102"/>
    <w:rsid w:val="000F3D4B"/>
    <w:rsid w:val="000F75AE"/>
    <w:rsid w:val="00102C1A"/>
    <w:rsid w:val="001077CB"/>
    <w:rsid w:val="00115AFD"/>
    <w:rsid w:val="0012684E"/>
    <w:rsid w:val="00150B6E"/>
    <w:rsid w:val="00151CE5"/>
    <w:rsid w:val="00161348"/>
    <w:rsid w:val="00166EA8"/>
    <w:rsid w:val="001879A1"/>
    <w:rsid w:val="001A02F8"/>
    <w:rsid w:val="001A227D"/>
    <w:rsid w:val="001E0F8B"/>
    <w:rsid w:val="001E43A3"/>
    <w:rsid w:val="00216802"/>
    <w:rsid w:val="00252AA1"/>
    <w:rsid w:val="0026021C"/>
    <w:rsid w:val="002A31FE"/>
    <w:rsid w:val="002B279D"/>
    <w:rsid w:val="002C36A2"/>
    <w:rsid w:val="002D0F41"/>
    <w:rsid w:val="002E2E04"/>
    <w:rsid w:val="003112BF"/>
    <w:rsid w:val="0031474D"/>
    <w:rsid w:val="00321AC0"/>
    <w:rsid w:val="00322291"/>
    <w:rsid w:val="003237BD"/>
    <w:rsid w:val="0035052A"/>
    <w:rsid w:val="003A6E38"/>
    <w:rsid w:val="003C4B4A"/>
    <w:rsid w:val="003C5B3E"/>
    <w:rsid w:val="003E099F"/>
    <w:rsid w:val="003F7EAD"/>
    <w:rsid w:val="00425C02"/>
    <w:rsid w:val="004335AE"/>
    <w:rsid w:val="004577DA"/>
    <w:rsid w:val="00461D5E"/>
    <w:rsid w:val="00483693"/>
    <w:rsid w:val="0049266E"/>
    <w:rsid w:val="004A39B8"/>
    <w:rsid w:val="004B3E3C"/>
    <w:rsid w:val="004C30B1"/>
    <w:rsid w:val="004D345C"/>
    <w:rsid w:val="004F6019"/>
    <w:rsid w:val="00500CCF"/>
    <w:rsid w:val="00501259"/>
    <w:rsid w:val="00501FDD"/>
    <w:rsid w:val="00523CD8"/>
    <w:rsid w:val="00545386"/>
    <w:rsid w:val="0058141D"/>
    <w:rsid w:val="00581733"/>
    <w:rsid w:val="00587098"/>
    <w:rsid w:val="005A22FA"/>
    <w:rsid w:val="005B574D"/>
    <w:rsid w:val="005D33E8"/>
    <w:rsid w:val="005F5A06"/>
    <w:rsid w:val="00614A34"/>
    <w:rsid w:val="00627D40"/>
    <w:rsid w:val="00654013"/>
    <w:rsid w:val="00665DF7"/>
    <w:rsid w:val="00683047"/>
    <w:rsid w:val="006D405A"/>
    <w:rsid w:val="006D770E"/>
    <w:rsid w:val="006E028A"/>
    <w:rsid w:val="006F0B82"/>
    <w:rsid w:val="006F667F"/>
    <w:rsid w:val="0070716B"/>
    <w:rsid w:val="007123AB"/>
    <w:rsid w:val="00713B00"/>
    <w:rsid w:val="00722026"/>
    <w:rsid w:val="00742892"/>
    <w:rsid w:val="00747333"/>
    <w:rsid w:val="007648B4"/>
    <w:rsid w:val="00777254"/>
    <w:rsid w:val="00784AC3"/>
    <w:rsid w:val="00786985"/>
    <w:rsid w:val="00787FE2"/>
    <w:rsid w:val="00792069"/>
    <w:rsid w:val="007E369B"/>
    <w:rsid w:val="008008AD"/>
    <w:rsid w:val="00816FAC"/>
    <w:rsid w:val="00833EFD"/>
    <w:rsid w:val="00842DF9"/>
    <w:rsid w:val="00844298"/>
    <w:rsid w:val="00854494"/>
    <w:rsid w:val="00864E52"/>
    <w:rsid w:val="008773A7"/>
    <w:rsid w:val="008850B5"/>
    <w:rsid w:val="00885DE2"/>
    <w:rsid w:val="00891AB8"/>
    <w:rsid w:val="00895600"/>
    <w:rsid w:val="008B2873"/>
    <w:rsid w:val="008F6133"/>
    <w:rsid w:val="008F7FE6"/>
    <w:rsid w:val="009024C1"/>
    <w:rsid w:val="00903241"/>
    <w:rsid w:val="009219B1"/>
    <w:rsid w:val="00932BC7"/>
    <w:rsid w:val="00950E0E"/>
    <w:rsid w:val="00984A7F"/>
    <w:rsid w:val="009959D0"/>
    <w:rsid w:val="009C1572"/>
    <w:rsid w:val="009C1767"/>
    <w:rsid w:val="009C3005"/>
    <w:rsid w:val="009D0ED4"/>
    <w:rsid w:val="009D2C6D"/>
    <w:rsid w:val="00A234D1"/>
    <w:rsid w:val="00A26D8E"/>
    <w:rsid w:val="00A34482"/>
    <w:rsid w:val="00A43AC4"/>
    <w:rsid w:val="00A53046"/>
    <w:rsid w:val="00A6055E"/>
    <w:rsid w:val="00A717BA"/>
    <w:rsid w:val="00A80FBD"/>
    <w:rsid w:val="00A86883"/>
    <w:rsid w:val="00A92F2E"/>
    <w:rsid w:val="00AA32F3"/>
    <w:rsid w:val="00AB0300"/>
    <w:rsid w:val="00AB17AD"/>
    <w:rsid w:val="00AF4115"/>
    <w:rsid w:val="00AF67FF"/>
    <w:rsid w:val="00B131D1"/>
    <w:rsid w:val="00B25BA0"/>
    <w:rsid w:val="00B2643D"/>
    <w:rsid w:val="00B43F24"/>
    <w:rsid w:val="00B72B41"/>
    <w:rsid w:val="00B938F3"/>
    <w:rsid w:val="00BA410A"/>
    <w:rsid w:val="00BC47BB"/>
    <w:rsid w:val="00C3476C"/>
    <w:rsid w:val="00C368E8"/>
    <w:rsid w:val="00C9438C"/>
    <w:rsid w:val="00CC490F"/>
    <w:rsid w:val="00CD5F31"/>
    <w:rsid w:val="00CE2DD6"/>
    <w:rsid w:val="00D05E46"/>
    <w:rsid w:val="00D14798"/>
    <w:rsid w:val="00D209E8"/>
    <w:rsid w:val="00D275CA"/>
    <w:rsid w:val="00D364D2"/>
    <w:rsid w:val="00D40061"/>
    <w:rsid w:val="00D57829"/>
    <w:rsid w:val="00D63F68"/>
    <w:rsid w:val="00D71B5F"/>
    <w:rsid w:val="00D87DB1"/>
    <w:rsid w:val="00DA0315"/>
    <w:rsid w:val="00DA13B6"/>
    <w:rsid w:val="00DB6B65"/>
    <w:rsid w:val="00E05572"/>
    <w:rsid w:val="00E15195"/>
    <w:rsid w:val="00E52EBC"/>
    <w:rsid w:val="00E5574D"/>
    <w:rsid w:val="00E60012"/>
    <w:rsid w:val="00E66071"/>
    <w:rsid w:val="00E71635"/>
    <w:rsid w:val="00E8055C"/>
    <w:rsid w:val="00EB3067"/>
    <w:rsid w:val="00EE545B"/>
    <w:rsid w:val="00EE6624"/>
    <w:rsid w:val="00F072A7"/>
    <w:rsid w:val="00F103A8"/>
    <w:rsid w:val="00F263B9"/>
    <w:rsid w:val="00F30052"/>
    <w:rsid w:val="00F45DA8"/>
    <w:rsid w:val="00F7240C"/>
    <w:rsid w:val="00F74F5A"/>
    <w:rsid w:val="00FC2A6A"/>
    <w:rsid w:val="00FD22E4"/>
    <w:rsid w:val="00FE284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8907"/>
  <w15:docId w15:val="{0D98B63A-450A-4025-9266-FC6C2866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8"/>
    <w:pPr>
      <w:widowControl w:val="0"/>
      <w:spacing w:after="0" w:line="240" w:lineRule="auto"/>
    </w:pPr>
    <w:rPr>
      <w:rFonts w:ascii="Tahoma" w:eastAsia="Tahoma" w:hAnsi="Tahoma" w:cs="Tahoma"/>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Exact">
    <w:name w:val="Body text (6) Exact"/>
    <w:link w:val="Bodytext6"/>
    <w:locked/>
    <w:rsid w:val="00C368E8"/>
    <w:rPr>
      <w:b/>
      <w:bCs/>
      <w:shd w:val="clear" w:color="auto" w:fill="FFFFFF"/>
    </w:rPr>
  </w:style>
  <w:style w:type="paragraph" w:customStyle="1" w:styleId="Bodytext6">
    <w:name w:val="Body text (6)"/>
    <w:basedOn w:val="Normal"/>
    <w:link w:val="Bodytext6Exact"/>
    <w:rsid w:val="00C368E8"/>
    <w:pPr>
      <w:shd w:val="clear" w:color="auto" w:fill="FFFFFF"/>
      <w:spacing w:line="250" w:lineRule="exact"/>
      <w:jc w:val="both"/>
    </w:pPr>
    <w:rPr>
      <w:rFonts w:asciiTheme="minorHAnsi" w:eastAsiaTheme="minorHAnsi" w:hAnsiTheme="minorHAnsi" w:cstheme="minorBidi"/>
      <w:b/>
      <w:bCs/>
      <w:color w:val="auto"/>
      <w:sz w:val="22"/>
      <w:szCs w:val="22"/>
      <w:lang w:val="en-US" w:eastAsia="en-US" w:bidi="ar-SA"/>
    </w:rPr>
  </w:style>
  <w:style w:type="character" w:customStyle="1" w:styleId="Bodytext13Exact">
    <w:name w:val="Body text (13) Exact"/>
    <w:link w:val="Bodytext13"/>
    <w:locked/>
    <w:rsid w:val="00C368E8"/>
    <w:rPr>
      <w:b/>
      <w:bCs/>
      <w:i/>
      <w:iCs/>
      <w:shd w:val="clear" w:color="auto" w:fill="FFFFFF"/>
    </w:rPr>
  </w:style>
  <w:style w:type="paragraph" w:customStyle="1" w:styleId="Bodytext13">
    <w:name w:val="Body text (13)"/>
    <w:basedOn w:val="Normal"/>
    <w:link w:val="Bodytext13Exact"/>
    <w:rsid w:val="00C368E8"/>
    <w:pPr>
      <w:shd w:val="clear" w:color="auto" w:fill="FFFFFF"/>
      <w:spacing w:line="254" w:lineRule="exact"/>
      <w:jc w:val="both"/>
    </w:pPr>
    <w:rPr>
      <w:rFonts w:asciiTheme="minorHAnsi" w:eastAsiaTheme="minorHAnsi" w:hAnsiTheme="minorHAnsi" w:cstheme="minorBidi"/>
      <w:b/>
      <w:bCs/>
      <w:i/>
      <w:iCs/>
      <w:color w:val="auto"/>
      <w:sz w:val="22"/>
      <w:szCs w:val="22"/>
      <w:lang w:val="en-US" w:eastAsia="en-US" w:bidi="ar-SA"/>
    </w:rPr>
  </w:style>
  <w:style w:type="paragraph" w:styleId="NoSpacing">
    <w:name w:val="No Spacing"/>
    <w:uiPriority w:val="1"/>
    <w:qFormat/>
    <w:rsid w:val="00C368E8"/>
    <w:pPr>
      <w:widowControl w:val="0"/>
      <w:spacing w:after="0" w:line="240" w:lineRule="auto"/>
    </w:pPr>
    <w:rPr>
      <w:rFonts w:ascii="Tahoma" w:eastAsia="Tahoma" w:hAnsi="Tahoma" w:cs="Tahoma"/>
      <w:color w:val="000000"/>
      <w:sz w:val="24"/>
      <w:szCs w:val="24"/>
      <w:lang w:val="vi-VN" w:eastAsia="vi-VN" w:bidi="vi-VN"/>
    </w:rPr>
  </w:style>
  <w:style w:type="character" w:customStyle="1" w:styleId="Bodytext2">
    <w:name w:val="Body text (2)"/>
    <w:rsid w:val="00C368E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11">
    <w:name w:val="Body text (11)"/>
    <w:rsid w:val="00C368E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Heading1">
    <w:name w:val="Heading #1"/>
    <w:rsid w:val="00C368E8"/>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Bold">
    <w:name w:val="Body text (2) + Bold"/>
    <w:rsid w:val="00C368E8"/>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1Exact">
    <w:name w:val="Heading #1 Exact"/>
    <w:basedOn w:val="DefaultParagraphFont"/>
    <w:rsid w:val="00C368E8"/>
    <w:rPr>
      <w:rFonts w:ascii="Times New Roman" w:eastAsia="Times New Roman" w:hAnsi="Times New Roman" w:cs="Times New Roman" w:hint="default"/>
      <w:b/>
      <w:bCs/>
      <w:i w:val="0"/>
      <w:iCs w:val="0"/>
      <w:smallCaps w:val="0"/>
      <w:strike w:val="0"/>
      <w:dstrike w:val="0"/>
      <w:sz w:val="26"/>
      <w:szCs w:val="26"/>
      <w:u w:val="none"/>
      <w:effect w:val="none"/>
    </w:rPr>
  </w:style>
  <w:style w:type="paragraph" w:styleId="BalloonText">
    <w:name w:val="Balloon Text"/>
    <w:basedOn w:val="Normal"/>
    <w:link w:val="BalloonTextChar"/>
    <w:uiPriority w:val="99"/>
    <w:semiHidden/>
    <w:unhideWhenUsed/>
    <w:rsid w:val="00461D5E"/>
    <w:rPr>
      <w:sz w:val="16"/>
      <w:szCs w:val="16"/>
    </w:rPr>
  </w:style>
  <w:style w:type="character" w:customStyle="1" w:styleId="BalloonTextChar">
    <w:name w:val="Balloon Text Char"/>
    <w:basedOn w:val="DefaultParagraphFont"/>
    <w:link w:val="BalloonText"/>
    <w:uiPriority w:val="99"/>
    <w:semiHidden/>
    <w:rsid w:val="00461D5E"/>
    <w:rPr>
      <w:rFonts w:ascii="Tahoma" w:eastAsia="Tahoma" w:hAnsi="Tahoma" w:cs="Tahoma"/>
      <w:color w:val="000000"/>
      <w:sz w:val="16"/>
      <w:szCs w:val="16"/>
      <w:lang w:val="vi-VN" w:eastAsia="vi-VN" w:bidi="vi-VN"/>
    </w:rPr>
  </w:style>
  <w:style w:type="character" w:customStyle="1" w:styleId="Bodytext4">
    <w:name w:val="Body text (4)"/>
    <w:rsid w:val="00091AE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table" w:styleId="TableGrid">
    <w:name w:val="Table Grid"/>
    <w:basedOn w:val="TableNormal"/>
    <w:uiPriority w:val="59"/>
    <w:rsid w:val="00091AE7"/>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91AE7"/>
    <w:pPr>
      <w:widowControl/>
      <w:tabs>
        <w:tab w:val="center" w:pos="4513"/>
        <w:tab w:val="right" w:pos="9026"/>
      </w:tabs>
    </w:pPr>
    <w:rPr>
      <w:rFonts w:asciiTheme="minorHAnsi" w:eastAsiaTheme="minorHAnsi" w:hAnsiTheme="minorHAnsi" w:cstheme="minorBidi"/>
      <w:color w:val="auto"/>
      <w:sz w:val="22"/>
      <w:szCs w:val="22"/>
      <w:lang w:val="en-GB" w:eastAsia="en-US" w:bidi="ar-SA"/>
    </w:rPr>
  </w:style>
  <w:style w:type="character" w:customStyle="1" w:styleId="HeaderChar">
    <w:name w:val="Header Char"/>
    <w:basedOn w:val="DefaultParagraphFont"/>
    <w:link w:val="Header"/>
    <w:uiPriority w:val="99"/>
    <w:rsid w:val="00091AE7"/>
    <w:rPr>
      <w:lang w:val="en-GB"/>
    </w:rPr>
  </w:style>
  <w:style w:type="paragraph" w:customStyle="1" w:styleId="Default">
    <w:name w:val="Default"/>
    <w:rsid w:val="009C3005"/>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Footer">
    <w:name w:val="footer"/>
    <w:basedOn w:val="Normal"/>
    <w:link w:val="FooterChar"/>
    <w:uiPriority w:val="99"/>
    <w:semiHidden/>
    <w:unhideWhenUsed/>
    <w:rsid w:val="00950E0E"/>
    <w:pPr>
      <w:tabs>
        <w:tab w:val="center" w:pos="4513"/>
        <w:tab w:val="right" w:pos="9026"/>
      </w:tabs>
    </w:pPr>
  </w:style>
  <w:style w:type="character" w:customStyle="1" w:styleId="FooterChar">
    <w:name w:val="Footer Char"/>
    <w:basedOn w:val="DefaultParagraphFont"/>
    <w:link w:val="Footer"/>
    <w:uiPriority w:val="99"/>
    <w:semiHidden/>
    <w:rsid w:val="00950E0E"/>
    <w:rPr>
      <w:rFonts w:ascii="Tahoma" w:eastAsia="Tahoma" w:hAnsi="Tahoma" w:cs="Tahoma"/>
      <w:color w:val="000000"/>
      <w:sz w:val="24"/>
      <w:szCs w:val="24"/>
      <w:lang w:val="vi-VN" w:eastAsia="vi-VN" w:bidi="vi-VN"/>
    </w:rPr>
  </w:style>
  <w:style w:type="paragraph" w:styleId="ListParagraph">
    <w:name w:val="List Paragraph"/>
    <w:basedOn w:val="Normal"/>
    <w:uiPriority w:val="34"/>
    <w:qFormat/>
    <w:rsid w:val="00BC47BB"/>
    <w:pPr>
      <w:ind w:left="720"/>
      <w:contextualSpacing/>
    </w:pPr>
  </w:style>
  <w:style w:type="paragraph" w:styleId="NormalWeb">
    <w:name w:val="Normal (Web)"/>
    <w:basedOn w:val="Normal"/>
    <w:link w:val="NormalWebChar"/>
    <w:uiPriority w:val="99"/>
    <w:qFormat/>
    <w:rsid w:val="00A34482"/>
    <w:pPr>
      <w:widowControl/>
      <w:spacing w:before="100" w:beforeAutospacing="1" w:after="100" w:afterAutospacing="1"/>
    </w:pPr>
    <w:rPr>
      <w:rFonts w:ascii="Times New Roman" w:eastAsia="Times New Roman" w:hAnsi="Times New Roman" w:cs="Times New Roman"/>
      <w:color w:val="auto"/>
      <w:lang w:val="en-US" w:eastAsia="en-US" w:bidi="en-US"/>
    </w:rPr>
  </w:style>
  <w:style w:type="character" w:customStyle="1" w:styleId="NormalWebChar">
    <w:name w:val="Normal (Web) Char"/>
    <w:link w:val="NormalWeb"/>
    <w:uiPriority w:val="99"/>
    <w:rsid w:val="00A34482"/>
    <w:rPr>
      <w:rFonts w:ascii="Times New Roman" w:eastAsia="Times New Roman" w:hAnsi="Times New Roman" w:cs="Times New Roman"/>
      <w:sz w:val="24"/>
      <w:szCs w:val="24"/>
      <w:lang w:bidi="en-US"/>
    </w:rPr>
  </w:style>
  <w:style w:type="character" w:customStyle="1" w:styleId="Bodytext">
    <w:name w:val="Body text_"/>
    <w:rsid w:val="00E8055C"/>
    <w:rPr>
      <w:sz w:val="27"/>
      <w:szCs w:val="27"/>
      <w:shd w:val="clear" w:color="auto" w:fill="FFFFFF"/>
    </w:rPr>
  </w:style>
  <w:style w:type="character" w:customStyle="1" w:styleId="citation-105">
    <w:name w:val="citation-105"/>
    <w:basedOn w:val="DefaultParagraphFont"/>
    <w:rsid w:val="00AB0300"/>
  </w:style>
  <w:style w:type="character" w:customStyle="1" w:styleId="citation-99">
    <w:name w:val="citation-99"/>
    <w:basedOn w:val="DefaultParagraphFont"/>
    <w:rsid w:val="002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6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A0C98-F779-4E0A-A686-99FD461D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nguyennam.gtvt@gmail.com</cp:lastModifiedBy>
  <cp:revision>8</cp:revision>
  <cp:lastPrinted>2025-07-15T01:23:00Z</cp:lastPrinted>
  <dcterms:created xsi:type="dcterms:W3CDTF">2026-04-09T09:57:00Z</dcterms:created>
  <dcterms:modified xsi:type="dcterms:W3CDTF">2026-04-10T03:55:00Z</dcterms:modified>
</cp:coreProperties>
</file>